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71478" w14:textId="77777777" w:rsidR="00C83024" w:rsidRPr="00AA0535" w:rsidRDefault="00C83024" w:rsidP="00AA0535">
      <w:pPr>
        <w:shd w:val="clear" w:color="auto" w:fill="FFFFFF"/>
        <w:spacing w:line="240" w:lineRule="auto"/>
        <w:ind w:firstLine="0"/>
        <w:contextualSpacing/>
        <w:jc w:val="center"/>
        <w:rPr>
          <w:bCs/>
          <w:color w:val="000000"/>
          <w:szCs w:val="28"/>
        </w:rPr>
      </w:pPr>
      <w:r w:rsidRPr="00AA0535">
        <w:rPr>
          <w:bCs/>
          <w:color w:val="000000"/>
          <w:szCs w:val="28"/>
        </w:rPr>
        <w:t>ОГОЛОШЕННЯ</w:t>
      </w:r>
    </w:p>
    <w:p w14:paraId="03991DC8" w14:textId="77777777" w:rsidR="00116C4C" w:rsidRDefault="00C83024" w:rsidP="00AA0535">
      <w:pPr>
        <w:spacing w:line="240" w:lineRule="auto"/>
        <w:ind w:left="-851" w:firstLine="0"/>
        <w:contextualSpacing/>
        <w:jc w:val="center"/>
        <w:rPr>
          <w:bCs/>
          <w:szCs w:val="28"/>
          <w:lang w:val="ru-RU"/>
        </w:rPr>
      </w:pPr>
      <w:r w:rsidRPr="00AA0535">
        <w:rPr>
          <w:bCs/>
          <w:szCs w:val="28"/>
        </w:rPr>
        <w:t xml:space="preserve">про добір </w:t>
      </w:r>
      <w:r w:rsidR="000745ED" w:rsidRPr="00AA0535">
        <w:rPr>
          <w:bCs/>
          <w:szCs w:val="28"/>
        </w:rPr>
        <w:t xml:space="preserve">на зайняття посади державної служби категорії </w:t>
      </w:r>
      <w:r w:rsidR="00AA0535" w:rsidRPr="00AA0535">
        <w:rPr>
          <w:bCs/>
          <w:szCs w:val="28"/>
          <w:lang w:val="ru-RU"/>
        </w:rPr>
        <w:t>“</w:t>
      </w:r>
      <w:r w:rsidR="000745ED" w:rsidRPr="00AA0535">
        <w:rPr>
          <w:bCs/>
          <w:szCs w:val="28"/>
        </w:rPr>
        <w:t>В</w:t>
      </w:r>
      <w:r w:rsidR="00AA0535" w:rsidRPr="00AA0535">
        <w:rPr>
          <w:bCs/>
          <w:szCs w:val="28"/>
          <w:lang w:val="ru-RU"/>
        </w:rPr>
        <w:t>”</w:t>
      </w:r>
    </w:p>
    <w:p w14:paraId="602AA81D" w14:textId="77777777" w:rsidR="00F36D35" w:rsidRPr="00F36D35" w:rsidRDefault="00F36D35" w:rsidP="00F36D35">
      <w:pPr>
        <w:spacing w:line="240" w:lineRule="auto"/>
        <w:ind w:left="-851" w:firstLine="0"/>
        <w:contextualSpacing/>
        <w:jc w:val="center"/>
        <w:rPr>
          <w:bCs/>
          <w:szCs w:val="28"/>
        </w:rPr>
      </w:pPr>
      <w:r w:rsidRPr="00F36D35">
        <w:rPr>
          <w:bCs/>
          <w:szCs w:val="28"/>
        </w:rPr>
        <w:t>на період дії воєнного стану в Україні</w:t>
      </w:r>
    </w:p>
    <w:p w14:paraId="2418417F" w14:textId="77777777" w:rsidR="00FD7BB1" w:rsidRPr="00AA0535" w:rsidRDefault="00FD7BB1" w:rsidP="00AA0535">
      <w:pPr>
        <w:spacing w:line="240" w:lineRule="auto"/>
        <w:ind w:firstLine="0"/>
        <w:contextualSpacing/>
        <w:rPr>
          <w:bCs/>
          <w:iCs/>
          <w:szCs w:val="28"/>
        </w:rPr>
      </w:pPr>
    </w:p>
    <w:tbl>
      <w:tblPr>
        <w:tblStyle w:val="ae"/>
        <w:tblpPr w:leftFromText="180" w:rightFromText="180" w:vertAnchor="text" w:tblpX="-5" w:tblpY="1"/>
        <w:tblOverlap w:val="never"/>
        <w:tblW w:w="963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9"/>
        <w:gridCol w:w="2863"/>
        <w:gridCol w:w="6237"/>
      </w:tblGrid>
      <w:tr w:rsidR="00131B14" w:rsidRPr="00AA0535" w14:paraId="775E86B8" w14:textId="77777777" w:rsidTr="00810E47">
        <w:tc>
          <w:tcPr>
            <w:tcW w:w="3402" w:type="dxa"/>
            <w:gridSpan w:val="2"/>
          </w:tcPr>
          <w:p w14:paraId="519575AF" w14:textId="77777777" w:rsidR="00131B14" w:rsidRPr="00AA0535" w:rsidRDefault="00131B14" w:rsidP="00810E47">
            <w:pPr>
              <w:pStyle w:val="Default"/>
              <w:contextualSpacing/>
              <w:jc w:val="both"/>
            </w:pPr>
            <w:r w:rsidRPr="00AA0535">
              <w:t>Назва та категорія посади, стосовно якої прийнято рішення про необхідність призначення</w:t>
            </w:r>
          </w:p>
        </w:tc>
        <w:tc>
          <w:tcPr>
            <w:tcW w:w="6237" w:type="dxa"/>
            <w:vAlign w:val="center"/>
          </w:tcPr>
          <w:p w14:paraId="6DD09E87" w14:textId="76F997E8" w:rsidR="00131B14" w:rsidRPr="00AA0535" w:rsidRDefault="00CA26F5" w:rsidP="004F4FEC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Головний спеціаліст </w:t>
            </w:r>
            <w:r w:rsidR="00946DDD">
              <w:rPr>
                <w:bCs/>
                <w:sz w:val="24"/>
                <w:szCs w:val="24"/>
              </w:rPr>
              <w:t xml:space="preserve">сектору </w:t>
            </w:r>
            <w:r w:rsidR="002B5E80">
              <w:rPr>
                <w:bCs/>
                <w:sz w:val="24"/>
                <w:szCs w:val="24"/>
              </w:rPr>
              <w:t>оцінювання та професійного розвитку відділу управління персоналом Г</w:t>
            </w:r>
            <w:r w:rsidR="00556DDF">
              <w:rPr>
                <w:bCs/>
                <w:sz w:val="24"/>
                <w:szCs w:val="24"/>
              </w:rPr>
              <w:t>о</w:t>
            </w:r>
            <w:r w:rsidR="002B5E80">
              <w:rPr>
                <w:bCs/>
                <w:sz w:val="24"/>
                <w:szCs w:val="24"/>
              </w:rPr>
              <w:t>ловного</w:t>
            </w:r>
            <w:r w:rsidR="00556DDF">
              <w:rPr>
                <w:bCs/>
                <w:sz w:val="24"/>
                <w:szCs w:val="24"/>
              </w:rPr>
              <w:t xml:space="preserve"> </w:t>
            </w:r>
            <w:r w:rsidR="0055000A" w:rsidRPr="00AA0535">
              <w:rPr>
                <w:bCs/>
                <w:sz w:val="24"/>
                <w:szCs w:val="24"/>
              </w:rPr>
              <w:t>управління Держгеокадастру в Івано-Франківській області</w:t>
            </w:r>
            <w:r w:rsidR="00197A2D">
              <w:rPr>
                <w:bCs/>
                <w:sz w:val="24"/>
                <w:szCs w:val="24"/>
              </w:rPr>
              <w:t>.</w:t>
            </w:r>
          </w:p>
        </w:tc>
      </w:tr>
      <w:tr w:rsidR="00C93D61" w:rsidRPr="00AA0535" w14:paraId="108F8567" w14:textId="77777777" w:rsidTr="00473E59">
        <w:trPr>
          <w:trHeight w:val="11197"/>
        </w:trPr>
        <w:tc>
          <w:tcPr>
            <w:tcW w:w="3402" w:type="dxa"/>
            <w:gridSpan w:val="2"/>
          </w:tcPr>
          <w:p w14:paraId="00632D6B" w14:textId="77777777" w:rsidR="00C93D61" w:rsidRPr="00AA0535" w:rsidRDefault="00C93D61" w:rsidP="00CA26F5">
            <w:pPr>
              <w:pStyle w:val="Default"/>
              <w:contextualSpacing/>
              <w:jc w:val="both"/>
            </w:pPr>
            <w:r w:rsidRPr="00AA0535">
              <w:t>Посадові обов’язки</w:t>
            </w:r>
          </w:p>
        </w:tc>
        <w:tc>
          <w:tcPr>
            <w:tcW w:w="6237" w:type="dxa"/>
          </w:tcPr>
          <w:p w14:paraId="689FD262" w14:textId="1E06DDF9" w:rsidR="002B5E80" w:rsidRPr="002B5E80" w:rsidRDefault="002B5E80" w:rsidP="002B5E80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bookmarkStart w:id="0" w:name="n100"/>
            <w:bookmarkEnd w:id="0"/>
            <w:r>
              <w:rPr>
                <w:sz w:val="24"/>
                <w:szCs w:val="24"/>
              </w:rPr>
              <w:t xml:space="preserve">- </w:t>
            </w:r>
            <w:r w:rsidRPr="002B5E80">
              <w:rPr>
                <w:sz w:val="24"/>
                <w:szCs w:val="24"/>
              </w:rPr>
              <w:t>Організація планування роботи та забезпечення виконання покладених завдань та функцій</w:t>
            </w:r>
            <w:r>
              <w:rPr>
                <w:sz w:val="24"/>
                <w:szCs w:val="24"/>
              </w:rPr>
              <w:t>;</w:t>
            </w:r>
          </w:p>
          <w:p w14:paraId="5656ECB1" w14:textId="1A7544D6" w:rsidR="002B5E80" w:rsidRPr="002B5E80" w:rsidRDefault="002B5E80" w:rsidP="002B5E80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Pr="002B5E80">
              <w:rPr>
                <w:sz w:val="24"/>
                <w:szCs w:val="24"/>
              </w:rPr>
              <w:t>загальнення потреб державних службовців у підготовці та підвищенні кваліфікації</w:t>
            </w:r>
            <w:r>
              <w:rPr>
                <w:sz w:val="24"/>
                <w:szCs w:val="24"/>
              </w:rPr>
              <w:t>;</w:t>
            </w:r>
          </w:p>
          <w:p w14:paraId="5FC31C23" w14:textId="1C5DA5E6" w:rsidR="002B5E80" w:rsidRPr="002B5E80" w:rsidRDefault="002B5E80" w:rsidP="002B5E80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Pr="002B5E80">
              <w:rPr>
                <w:sz w:val="24"/>
                <w:szCs w:val="24"/>
              </w:rPr>
              <w:t>ивчення потреб в персоналі на вакантні посади в Головному управлінні та внесення відповідних пропозицій керівнику Головного управління</w:t>
            </w:r>
          </w:p>
          <w:p w14:paraId="5B1B62C0" w14:textId="1010C01D" w:rsidR="002B5E80" w:rsidRPr="002B5E80" w:rsidRDefault="00BC6849" w:rsidP="002B5E80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2B5E80" w:rsidRPr="002B5E80">
              <w:rPr>
                <w:sz w:val="24"/>
                <w:szCs w:val="24"/>
              </w:rPr>
              <w:t>кладання індивідуальної програми підвищення рівня професійної компетентності за результатами оцінювання його службової діяльності</w:t>
            </w:r>
            <w:r>
              <w:rPr>
                <w:sz w:val="24"/>
                <w:szCs w:val="24"/>
              </w:rPr>
              <w:t>;</w:t>
            </w:r>
          </w:p>
          <w:p w14:paraId="1FA8A30D" w14:textId="5CD9741E" w:rsidR="002B5E80" w:rsidRDefault="00BC6849" w:rsidP="002B5E80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="002B5E80" w:rsidRPr="002B5E80">
              <w:rPr>
                <w:sz w:val="24"/>
                <w:szCs w:val="24"/>
              </w:rPr>
              <w:t>едення встановленої звітно-облікової документації та звітності з кадрових питань, аналіз кількісного та якісного складу державних службовців</w:t>
            </w:r>
          </w:p>
          <w:p w14:paraId="442F9604" w14:textId="495C0E4C" w:rsidR="00BC6849" w:rsidRPr="00BC6849" w:rsidRDefault="00BC6849" w:rsidP="00BC6849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</w:t>
            </w:r>
            <w:r w:rsidRPr="00BC6849">
              <w:rPr>
                <w:sz w:val="24"/>
                <w:szCs w:val="24"/>
              </w:rPr>
              <w:t xml:space="preserve">абезпечення планування службової </w:t>
            </w:r>
            <w:proofErr w:type="spellStart"/>
            <w:r w:rsidRPr="00BC6849">
              <w:rPr>
                <w:sz w:val="24"/>
                <w:szCs w:val="24"/>
              </w:rPr>
              <w:t>карʼєри</w:t>
            </w:r>
            <w:proofErr w:type="spellEnd"/>
            <w:r w:rsidRPr="00BC6849">
              <w:rPr>
                <w:sz w:val="24"/>
                <w:szCs w:val="24"/>
              </w:rPr>
              <w:t xml:space="preserve">, заміщення посад державної служби підготовленими фахівцями та стимулювання просування по службі з урахуванням професійної компетентності та сумлінного виконання своїх посадових </w:t>
            </w:r>
            <w:proofErr w:type="spellStart"/>
            <w:r w:rsidRPr="00BC6849">
              <w:rPr>
                <w:sz w:val="24"/>
                <w:szCs w:val="24"/>
              </w:rPr>
              <w:t>обовʼязків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709AE5E7" w14:textId="77A86F7D" w:rsidR="00BC6849" w:rsidRPr="00BC6849" w:rsidRDefault="00BC6849" w:rsidP="00BC6849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</w:t>
            </w:r>
            <w:r w:rsidRPr="00BC6849">
              <w:rPr>
                <w:sz w:val="24"/>
                <w:szCs w:val="24"/>
              </w:rPr>
              <w:t>озгляд пропозицій та підготовка документів щодо заохочення та нагородження персоналу державними нагородами, відомчими заохочувальними відзнаками, ведення відповідного обліку</w:t>
            </w:r>
            <w:r>
              <w:rPr>
                <w:sz w:val="24"/>
                <w:szCs w:val="24"/>
              </w:rPr>
              <w:t>;</w:t>
            </w:r>
          </w:p>
          <w:p w14:paraId="0172AF94" w14:textId="493DA924" w:rsidR="00BC6849" w:rsidRPr="00BC6849" w:rsidRDefault="00BC6849" w:rsidP="00BC6849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BC6849">
              <w:rPr>
                <w:sz w:val="24"/>
                <w:szCs w:val="24"/>
              </w:rPr>
              <w:t>еревірка дотримання вимог законодавства про пра</w:t>
            </w:r>
            <w:r>
              <w:rPr>
                <w:sz w:val="24"/>
                <w:szCs w:val="24"/>
              </w:rPr>
              <w:t>цю</w:t>
            </w:r>
            <w:r w:rsidRPr="00BC6849">
              <w:rPr>
                <w:sz w:val="24"/>
                <w:szCs w:val="24"/>
              </w:rPr>
              <w:t xml:space="preserve"> та державну службу, правил внутрішнього службового в Головному управлінні</w:t>
            </w:r>
          </w:p>
          <w:p w14:paraId="1667AC94" w14:textId="0230AECE" w:rsidR="002B5E80" w:rsidRDefault="00BC6849" w:rsidP="00BC6849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</w:t>
            </w:r>
            <w:r w:rsidRPr="00BC6849">
              <w:rPr>
                <w:sz w:val="24"/>
                <w:szCs w:val="24"/>
              </w:rPr>
              <w:t>рганізація проведення внутрішніх навчань та здійснення планування професійного навчання державних службовців Головного управління</w:t>
            </w:r>
            <w:r>
              <w:rPr>
                <w:sz w:val="24"/>
                <w:szCs w:val="24"/>
              </w:rPr>
              <w:t>;</w:t>
            </w:r>
          </w:p>
          <w:p w14:paraId="593EA20D" w14:textId="15B68B4D" w:rsidR="00DA4319" w:rsidRPr="00476E91" w:rsidRDefault="00DA4319" w:rsidP="00DA4319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</w:t>
            </w:r>
            <w:r w:rsidRPr="00476E91">
              <w:rPr>
                <w:sz w:val="24"/>
                <w:szCs w:val="24"/>
              </w:rPr>
              <w:t>отримання вимог трудового законодавства, законодавства про державну службу, про запобігання корупції та про</w:t>
            </w:r>
            <w:r w:rsidRPr="00CA26F5">
              <w:t xml:space="preserve"> </w:t>
            </w:r>
            <w:r w:rsidRPr="00476E91">
              <w:rPr>
                <w:sz w:val="24"/>
                <w:szCs w:val="24"/>
              </w:rPr>
              <w:t>державну таємницю, правил внутрішнього трудового розпорядку, службової дисципліни та етики державного службовця, вимог охорони праці, техніки безпеки, виробничої санітарії, гігієни праці та проти пожежної безпеки, передбачених відповідними правилами та інструкціями; нерозголошення та захист персональних даних</w:t>
            </w:r>
            <w:r>
              <w:rPr>
                <w:sz w:val="24"/>
                <w:szCs w:val="24"/>
              </w:rPr>
              <w:t>;</w:t>
            </w:r>
          </w:p>
          <w:p w14:paraId="7EB8BF4A" w14:textId="5F337943" w:rsidR="00DA4319" w:rsidRPr="00DA4319" w:rsidRDefault="00DA4319" w:rsidP="00473E59">
            <w:pPr>
              <w:pStyle w:val="af5"/>
              <w:tabs>
                <w:tab w:val="left" w:pos="993"/>
              </w:tabs>
            </w:pPr>
            <w:r>
              <w:rPr>
                <w:sz w:val="24"/>
                <w:szCs w:val="24"/>
              </w:rPr>
              <w:t>- з</w:t>
            </w:r>
            <w:r w:rsidRPr="00476E91">
              <w:rPr>
                <w:sz w:val="24"/>
                <w:szCs w:val="24"/>
              </w:rPr>
              <w:t>дійснення інших обов’язків  відповідно до законодавства, актів Державної служби України з питань геодезії, картографії та кадастру, Головного управління, доручень керівництва.</w:t>
            </w:r>
          </w:p>
        </w:tc>
      </w:tr>
      <w:tr w:rsidR="00131B14" w:rsidRPr="00AA0535" w14:paraId="370DF094" w14:textId="77777777" w:rsidTr="00810E47">
        <w:tc>
          <w:tcPr>
            <w:tcW w:w="3402" w:type="dxa"/>
            <w:gridSpan w:val="2"/>
          </w:tcPr>
          <w:p w14:paraId="6CFD7C49" w14:textId="77777777" w:rsidR="00131B14" w:rsidRPr="00AA0535" w:rsidRDefault="00131B14" w:rsidP="00810E47">
            <w:pPr>
              <w:pStyle w:val="Default"/>
              <w:contextualSpacing/>
            </w:pPr>
            <w:r w:rsidRPr="00AA0535">
              <w:t>Умови оплати праці</w:t>
            </w:r>
          </w:p>
        </w:tc>
        <w:tc>
          <w:tcPr>
            <w:tcW w:w="6237" w:type="dxa"/>
          </w:tcPr>
          <w:p w14:paraId="5395DB61" w14:textId="67BF30B2" w:rsidR="00EE62FE" w:rsidRPr="00484D2B" w:rsidRDefault="00484D2B" w:rsidP="00810E47">
            <w:pPr>
              <w:pStyle w:val="12"/>
              <w:tabs>
                <w:tab w:val="left" w:pos="6451"/>
              </w:tabs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 w:rsidRPr="00484D2B">
              <w:rPr>
                <w:sz w:val="24"/>
                <w:szCs w:val="24"/>
              </w:rPr>
              <w:t>Посадовий оклад - 1</w:t>
            </w:r>
            <w:r w:rsidR="00BC6849">
              <w:rPr>
                <w:sz w:val="24"/>
                <w:szCs w:val="24"/>
              </w:rPr>
              <w:t>3633</w:t>
            </w:r>
            <w:r w:rsidRPr="00484D2B">
              <w:rPr>
                <w:sz w:val="24"/>
                <w:szCs w:val="24"/>
              </w:rPr>
              <w:t xml:space="preserve"> грн., надбавка за вислугу років у розмірі, визначеному пунктом 1</w:t>
            </w:r>
            <w:r w:rsidR="004A4D7A">
              <w:rPr>
                <w:sz w:val="24"/>
                <w:szCs w:val="24"/>
              </w:rPr>
              <w:t>3</w:t>
            </w:r>
            <w:r w:rsidRPr="00484D2B">
              <w:rPr>
                <w:sz w:val="24"/>
                <w:szCs w:val="24"/>
              </w:rPr>
              <w:t xml:space="preserve"> розділу “Прикінцеві положення” Закону України “Про Державний бюджет </w:t>
            </w:r>
            <w:r w:rsidRPr="00484D2B">
              <w:rPr>
                <w:sz w:val="24"/>
                <w:szCs w:val="24"/>
              </w:rPr>
              <w:lastRenderedPageBreak/>
              <w:t>України на 202</w:t>
            </w:r>
            <w:r w:rsidR="004A4D7A">
              <w:rPr>
                <w:sz w:val="24"/>
                <w:szCs w:val="24"/>
              </w:rPr>
              <w:t>5</w:t>
            </w:r>
            <w:r w:rsidRPr="00484D2B">
              <w:rPr>
                <w:sz w:val="24"/>
                <w:szCs w:val="24"/>
              </w:rPr>
              <w:t xml:space="preserve"> рік”, надбавка за ранг державного службовця, відповідно до вимог постанови Кабінету Міністрів України від 18.01.2017 № 15 “Питання оплати праці працівників державних органів”.</w:t>
            </w:r>
          </w:p>
        </w:tc>
      </w:tr>
      <w:tr w:rsidR="00131B14" w:rsidRPr="00AA0535" w14:paraId="031851F1" w14:textId="77777777" w:rsidTr="00810E47">
        <w:tc>
          <w:tcPr>
            <w:tcW w:w="3402" w:type="dxa"/>
            <w:gridSpan w:val="2"/>
          </w:tcPr>
          <w:p w14:paraId="2CD33D87" w14:textId="77777777" w:rsidR="00131B14" w:rsidRPr="00AA0535" w:rsidRDefault="00131B14" w:rsidP="00810E47">
            <w:pPr>
              <w:pStyle w:val="Default"/>
              <w:contextualSpacing/>
              <w:jc w:val="both"/>
            </w:pPr>
            <w:r w:rsidRPr="00AA0535">
              <w:lastRenderedPageBreak/>
              <w:t>Інформація про строковість призначення на посаду</w:t>
            </w:r>
          </w:p>
        </w:tc>
        <w:tc>
          <w:tcPr>
            <w:tcW w:w="6237" w:type="dxa"/>
          </w:tcPr>
          <w:p w14:paraId="3EEC1CC4" w14:textId="1744B602" w:rsidR="000745ED" w:rsidRPr="00AA0535" w:rsidRDefault="004D453C" w:rsidP="004F4FEC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proofErr w:type="spellStart"/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Строково</w:t>
            </w:r>
            <w:proofErr w:type="spellEnd"/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, н</w:t>
            </w:r>
            <w:r w:rsidR="00120DC1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 xml:space="preserve">а </w:t>
            </w:r>
            <w:r w:rsidR="00311CD9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період</w:t>
            </w:r>
            <w:r w:rsidR="00120DC1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 xml:space="preserve"> </w:t>
            </w:r>
            <w:r w:rsidR="004F4FEC" w:rsidRPr="004F4FEC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дії воєнного стану в Україні та до призначення переможця за результатами конкурсу на дану посаду, але не довше 12 місяців з дня припинення чи скасування воєнного стану</w:t>
            </w:r>
            <w:r w:rsidR="00DC4388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.</w:t>
            </w:r>
          </w:p>
        </w:tc>
      </w:tr>
      <w:tr w:rsidR="00131B14" w:rsidRPr="00AA0535" w14:paraId="2851CC9B" w14:textId="77777777" w:rsidTr="00810E47">
        <w:trPr>
          <w:trHeight w:val="3451"/>
        </w:trPr>
        <w:tc>
          <w:tcPr>
            <w:tcW w:w="3402" w:type="dxa"/>
            <w:gridSpan w:val="2"/>
          </w:tcPr>
          <w:p w14:paraId="570C29A5" w14:textId="77777777" w:rsidR="00131B14" w:rsidRPr="00AA0535" w:rsidRDefault="00740E08" w:rsidP="00810E47">
            <w:pPr>
              <w:pStyle w:val="Default"/>
              <w:contextualSpacing/>
            </w:pPr>
            <w:r w:rsidRPr="00AA0535">
              <w:t>Документи</w:t>
            </w:r>
          </w:p>
        </w:tc>
        <w:tc>
          <w:tcPr>
            <w:tcW w:w="6237" w:type="dxa"/>
          </w:tcPr>
          <w:p w14:paraId="08A68766" w14:textId="77777777" w:rsidR="004D453C" w:rsidRPr="00AA0535" w:rsidRDefault="004D453C" w:rsidP="00810E47">
            <w:pPr>
              <w:pStyle w:val="12"/>
              <w:spacing w:after="0" w:line="240" w:lineRule="auto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Особа</w:t>
            </w:r>
            <w:r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, яка бажає взяти участь у доборі на посаду, подає до відділу </w:t>
            </w:r>
            <w:r w:rsidR="004F4FEC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управління</w:t>
            </w:r>
            <w:r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персоналом Головного управління такі документи</w:t>
            </w:r>
            <w:r w:rsidRPr="00AA0535">
              <w:rPr>
                <w:sz w:val="24"/>
                <w:szCs w:val="24"/>
                <w:lang w:eastAsia="ru-RU"/>
              </w:rPr>
              <w:t xml:space="preserve"> особисто або через електронну пошту</w:t>
            </w:r>
            <w:r w:rsidR="00197A2D">
              <w:rPr>
                <w:sz w:val="24"/>
                <w:szCs w:val="24"/>
                <w:lang w:eastAsia="ru-RU"/>
              </w:rPr>
              <w:t xml:space="preserve"> </w:t>
            </w:r>
            <w:r w:rsidR="005B305A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  <w:lang w:eastAsia="ru-RU"/>
              </w:rPr>
              <w:t>if.hr@land.gov.ua</w:t>
            </w:r>
            <w:r w:rsidRPr="00AA0535">
              <w:rPr>
                <w:sz w:val="24"/>
                <w:szCs w:val="24"/>
                <w:lang w:eastAsia="ru-RU"/>
              </w:rPr>
              <w:t xml:space="preserve">: </w:t>
            </w:r>
          </w:p>
          <w:p w14:paraId="77A5001C" w14:textId="77777777" w:rsidR="00197A2D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1) </w:t>
            </w:r>
            <w:r w:rsidR="002F1096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заяву із зазначенням основних мотивів щодо зайняття посади</w:t>
            </w:r>
            <w:r w:rsidR="000745ED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;</w:t>
            </w:r>
          </w:p>
          <w:p w14:paraId="10022AE2" w14:textId="77777777" w:rsidR="00197A2D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2) </w:t>
            </w:r>
            <w:r w:rsidR="000745ED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резюме за встановленою формою;</w:t>
            </w:r>
          </w:p>
          <w:p w14:paraId="3E33EB8E" w14:textId="77777777" w:rsidR="00197A2D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3) </w:t>
            </w:r>
            <w:r w:rsidR="000745ED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заповнену особову картку</w:t>
            </w:r>
            <w:r w:rsidR="000745ED" w:rsidRPr="00AA0535">
              <w:rPr>
                <w:color w:val="000000" w:themeColor="text1"/>
                <w:sz w:val="24"/>
                <w:szCs w:val="24"/>
              </w:rPr>
              <w:t xml:space="preserve"> встановленого зразка;</w:t>
            </w:r>
          </w:p>
          <w:p w14:paraId="68E07D0D" w14:textId="77777777" w:rsidR="00197A2D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4) </w:t>
            </w:r>
            <w:r w:rsidR="000745ED" w:rsidRPr="00AA0535">
              <w:rPr>
                <w:color w:val="000000" w:themeColor="text1"/>
                <w:sz w:val="24"/>
                <w:szCs w:val="24"/>
              </w:rPr>
              <w:t>документи, що підтверджують наявність громадянства України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14:paraId="072A4D18" w14:textId="77777777" w:rsidR="000745ED" w:rsidRPr="00AA0535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color w:val="000000" w:themeColor="text1"/>
                <w:sz w:val="24"/>
                <w:szCs w:val="24"/>
              </w:rPr>
              <w:t>5) </w:t>
            </w:r>
            <w:r w:rsidR="00790C16" w:rsidRPr="00AA0535">
              <w:rPr>
                <w:color w:val="000000" w:themeColor="text1"/>
                <w:sz w:val="24"/>
                <w:szCs w:val="24"/>
              </w:rPr>
              <w:t>документи, що підтверджують наявність відповідної освіти</w:t>
            </w:r>
          </w:p>
          <w:p w14:paraId="7CDC3E5F" w14:textId="4BAD00D7" w:rsidR="00790C16" w:rsidRPr="00AA0535" w:rsidRDefault="00740E08" w:rsidP="003F4700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Документи</w:t>
            </w:r>
            <w:r w:rsidR="00472D33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прийма</w:t>
            </w:r>
            <w:r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ю</w:t>
            </w:r>
            <w:r w:rsidR="00472D33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ться </w:t>
            </w:r>
            <w:r w:rsidR="00087902" w:rsidRPr="0042550F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до 1</w:t>
            </w:r>
            <w:r w:rsidR="00EE77C4" w:rsidRPr="0042550F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3</w:t>
            </w:r>
            <w:r w:rsidR="00087902" w:rsidRPr="0042550F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.00 год </w:t>
            </w:r>
            <w:r w:rsidR="001F6421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1</w:t>
            </w:r>
            <w:r w:rsidR="003F4700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8</w:t>
            </w:r>
            <w:bookmarkStart w:id="1" w:name="_GoBack"/>
            <w:bookmarkEnd w:id="1"/>
            <w:r w:rsidR="001F6421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серпня </w:t>
            </w:r>
            <w:r w:rsidR="00087902" w:rsidRPr="0042550F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202</w:t>
            </w:r>
            <w:r w:rsidR="0068187B" w:rsidRPr="0042550F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6</w:t>
            </w:r>
            <w:r w:rsidR="00087902" w:rsidRPr="0042550F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року</w:t>
            </w:r>
            <w:r w:rsidR="00472D33" w:rsidRPr="0042550F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включно</w:t>
            </w:r>
            <w:r w:rsidR="00810E47" w:rsidRPr="0042550F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.</w:t>
            </w:r>
          </w:p>
        </w:tc>
      </w:tr>
      <w:tr w:rsidR="00131B14" w:rsidRPr="00AA0535" w14:paraId="66C8F371" w14:textId="77777777" w:rsidTr="00810E47">
        <w:tc>
          <w:tcPr>
            <w:tcW w:w="3402" w:type="dxa"/>
            <w:gridSpan w:val="2"/>
          </w:tcPr>
          <w:p w14:paraId="65232727" w14:textId="77777777" w:rsidR="00740E08" w:rsidRPr="00AA0535" w:rsidRDefault="00131B14" w:rsidP="00810E47">
            <w:pPr>
              <w:pStyle w:val="Default"/>
              <w:contextualSpacing/>
              <w:jc w:val="both"/>
            </w:pPr>
            <w:r w:rsidRPr="00AA0535">
              <w:t>Прізвище, ім’я та по батькові, номер телефону та адреса електронної пошти особи, яка надає додаткову інформацію з питань проведення добору на вакантну посаду</w:t>
            </w:r>
          </w:p>
        </w:tc>
        <w:tc>
          <w:tcPr>
            <w:tcW w:w="6237" w:type="dxa"/>
          </w:tcPr>
          <w:p w14:paraId="10A20300" w14:textId="5CA446C2" w:rsidR="005B305A" w:rsidRPr="00AA0535" w:rsidRDefault="000E11C9" w:rsidP="00810E47">
            <w:pPr>
              <w:widowControl w:val="0"/>
              <w:shd w:val="clear" w:color="auto" w:fill="FFFFFF"/>
              <w:spacing w:line="240" w:lineRule="auto"/>
              <w:ind w:firstLine="0"/>
              <w:contextualSpacing/>
              <w:outlineLvl w:val="8"/>
              <w:rPr>
                <w:color w:val="000000"/>
                <w:sz w:val="26"/>
                <w:szCs w:val="26"/>
                <w:lang w:eastAsia="uk-UA"/>
              </w:rPr>
            </w:pPr>
            <w:r>
              <w:rPr>
                <w:color w:val="000000"/>
                <w:sz w:val="26"/>
                <w:szCs w:val="26"/>
                <w:lang w:eastAsia="uk-UA"/>
              </w:rPr>
              <w:t xml:space="preserve">Лариса Іванівна Глушко </w:t>
            </w:r>
            <w:r w:rsidR="005B305A" w:rsidRPr="00AA0535">
              <w:rPr>
                <w:color w:val="000000"/>
                <w:sz w:val="26"/>
                <w:szCs w:val="26"/>
                <w:lang w:eastAsia="uk-UA"/>
              </w:rPr>
              <w:t>,</w:t>
            </w:r>
          </w:p>
          <w:p w14:paraId="3259C5D5" w14:textId="04E96E4E" w:rsidR="005B305A" w:rsidRPr="00AA0535" w:rsidRDefault="001D2EDD" w:rsidP="00810E47">
            <w:pPr>
              <w:widowControl w:val="0"/>
              <w:shd w:val="clear" w:color="auto" w:fill="FFFFFF"/>
              <w:spacing w:line="240" w:lineRule="auto"/>
              <w:ind w:firstLine="0"/>
              <w:contextualSpacing/>
              <w:outlineLvl w:val="8"/>
              <w:rPr>
                <w:color w:val="000000"/>
                <w:sz w:val="26"/>
                <w:szCs w:val="26"/>
                <w:lang w:eastAsia="uk-UA"/>
              </w:rPr>
            </w:pPr>
            <w:r>
              <w:rPr>
                <w:color w:val="000000"/>
                <w:sz w:val="26"/>
                <w:szCs w:val="26"/>
                <w:lang w:eastAsia="uk-UA"/>
              </w:rPr>
              <w:t xml:space="preserve">роб. </w:t>
            </w:r>
            <w:proofErr w:type="spellStart"/>
            <w:r>
              <w:rPr>
                <w:color w:val="000000"/>
                <w:sz w:val="26"/>
                <w:szCs w:val="26"/>
                <w:lang w:eastAsia="uk-UA"/>
              </w:rPr>
              <w:t>тел</w:t>
            </w:r>
            <w:proofErr w:type="spellEnd"/>
            <w:r>
              <w:rPr>
                <w:color w:val="000000"/>
                <w:sz w:val="26"/>
                <w:szCs w:val="26"/>
                <w:lang w:eastAsia="uk-UA"/>
              </w:rPr>
              <w:t>. 52-</w:t>
            </w:r>
            <w:r w:rsidR="004A4D7A">
              <w:rPr>
                <w:color w:val="000000"/>
                <w:sz w:val="26"/>
                <w:szCs w:val="26"/>
                <w:lang w:eastAsia="uk-UA"/>
              </w:rPr>
              <w:t>0</w:t>
            </w:r>
            <w:r>
              <w:rPr>
                <w:color w:val="000000"/>
                <w:sz w:val="26"/>
                <w:szCs w:val="26"/>
                <w:lang w:eastAsia="uk-UA"/>
              </w:rPr>
              <w:t>4-</w:t>
            </w:r>
            <w:r w:rsidR="004A4D7A">
              <w:rPr>
                <w:color w:val="000000"/>
                <w:sz w:val="26"/>
                <w:szCs w:val="26"/>
                <w:lang w:eastAsia="uk-UA"/>
              </w:rPr>
              <w:t>39</w:t>
            </w:r>
            <w:r>
              <w:rPr>
                <w:color w:val="000000"/>
                <w:sz w:val="26"/>
                <w:szCs w:val="26"/>
                <w:lang w:eastAsia="uk-UA"/>
              </w:rPr>
              <w:t>,</w:t>
            </w:r>
          </w:p>
          <w:p w14:paraId="39074403" w14:textId="77777777" w:rsidR="00772D18" w:rsidRPr="00AA0535" w:rsidRDefault="003F4700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hyperlink r:id="rId8" w:history="1">
              <w:r w:rsidR="00810E47" w:rsidRPr="00810E47">
                <w:rPr>
                  <w:rStyle w:val="ad"/>
                  <w:spacing w:val="0"/>
                  <w:sz w:val="24"/>
                  <w:szCs w:val="24"/>
                  <w:shd w:val="clear" w:color="auto" w:fill="auto"/>
                  <w:lang w:eastAsia="ru-RU" w:bidi="uk-UA"/>
                </w:rPr>
                <w:t>if.hr@land.gov.ua</w:t>
              </w:r>
            </w:hyperlink>
          </w:p>
        </w:tc>
      </w:tr>
      <w:tr w:rsidR="00131B14" w:rsidRPr="00AA0535" w14:paraId="3D65896C" w14:textId="77777777" w:rsidTr="00810E47">
        <w:trPr>
          <w:trHeight w:val="242"/>
        </w:trPr>
        <w:tc>
          <w:tcPr>
            <w:tcW w:w="9639" w:type="dxa"/>
            <w:gridSpan w:val="3"/>
            <w:vAlign w:val="center"/>
          </w:tcPr>
          <w:p w14:paraId="46301369" w14:textId="77777777" w:rsidR="00131B14" w:rsidRPr="00AA0535" w:rsidRDefault="00131B14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b/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b/>
                <w:color w:val="000000"/>
                <w:spacing w:val="0"/>
                <w:sz w:val="24"/>
                <w:szCs w:val="24"/>
                <w:shd w:val="clear" w:color="auto" w:fill="auto"/>
              </w:rPr>
              <w:t>Вимоги</w:t>
            </w:r>
          </w:p>
        </w:tc>
      </w:tr>
      <w:tr w:rsidR="0055000A" w:rsidRPr="00AA0535" w14:paraId="1F47438F" w14:textId="77777777" w:rsidTr="00810E47">
        <w:tc>
          <w:tcPr>
            <w:tcW w:w="539" w:type="dxa"/>
          </w:tcPr>
          <w:p w14:paraId="7B55CBBF" w14:textId="77777777" w:rsidR="0055000A" w:rsidRPr="00AA0535" w:rsidRDefault="0055000A" w:rsidP="00810E47">
            <w:pPr>
              <w:pStyle w:val="Default"/>
              <w:contextualSpacing/>
              <w:jc w:val="center"/>
            </w:pPr>
            <w:r w:rsidRPr="00AA0535">
              <w:t>1.</w:t>
            </w:r>
          </w:p>
        </w:tc>
        <w:tc>
          <w:tcPr>
            <w:tcW w:w="2863" w:type="dxa"/>
          </w:tcPr>
          <w:p w14:paraId="25766496" w14:textId="77777777" w:rsidR="0055000A" w:rsidRPr="00AA0535" w:rsidRDefault="0055000A" w:rsidP="00810E47">
            <w:pPr>
              <w:pStyle w:val="Default"/>
              <w:contextualSpacing/>
            </w:pPr>
            <w:r w:rsidRPr="00AA0535">
              <w:t>Освіта</w:t>
            </w:r>
          </w:p>
        </w:tc>
        <w:tc>
          <w:tcPr>
            <w:tcW w:w="6237" w:type="dxa"/>
          </w:tcPr>
          <w:p w14:paraId="49FD8E42" w14:textId="1E880937" w:rsidR="00C93D61" w:rsidRPr="006C13DF" w:rsidRDefault="001E4C55" w:rsidP="00BC6849">
            <w:pPr>
              <w:pStyle w:val="12"/>
              <w:ind w:right="125"/>
              <w:contextualSpacing/>
              <w:jc w:val="both"/>
              <w:outlineLvl w:val="8"/>
              <w:rPr>
                <w:sz w:val="24"/>
                <w:szCs w:val="24"/>
              </w:rPr>
            </w:pPr>
            <w:r w:rsidRPr="00AA0535">
              <w:rPr>
                <w:rStyle w:val="rvts0"/>
                <w:sz w:val="24"/>
                <w:szCs w:val="24"/>
              </w:rPr>
              <w:t>Вища</w:t>
            </w:r>
            <w:r w:rsidR="000B1519" w:rsidRPr="00AA0535">
              <w:rPr>
                <w:color w:val="000000"/>
                <w:sz w:val="24"/>
                <w:szCs w:val="24"/>
              </w:rPr>
              <w:t xml:space="preserve"> за освітнім ступенем не нижче бакалавра, молодшого бакалавра за спеціальністю</w:t>
            </w:r>
            <w:r w:rsidR="00810E47">
              <w:rPr>
                <w:sz w:val="24"/>
                <w:szCs w:val="24"/>
              </w:rPr>
              <w:t xml:space="preserve">, </w:t>
            </w:r>
            <w:r w:rsidR="00CF59C1">
              <w:rPr>
                <w:sz w:val="24"/>
                <w:szCs w:val="24"/>
              </w:rPr>
              <w:t>«</w:t>
            </w:r>
            <w:r w:rsidR="00B53158" w:rsidRPr="00467880">
              <w:rPr>
                <w:sz w:val="24"/>
                <w:szCs w:val="24"/>
              </w:rPr>
              <w:t>Право</w:t>
            </w:r>
            <w:r w:rsidR="00CF59C1" w:rsidRPr="00467880">
              <w:rPr>
                <w:sz w:val="24"/>
                <w:szCs w:val="24"/>
              </w:rPr>
              <w:t>»</w:t>
            </w:r>
            <w:r w:rsidR="00B53158" w:rsidRPr="00467880">
              <w:rPr>
                <w:sz w:val="24"/>
                <w:szCs w:val="24"/>
              </w:rPr>
              <w:t xml:space="preserve">, </w:t>
            </w:r>
            <w:r w:rsidR="00CF59C1" w:rsidRPr="00467880">
              <w:rPr>
                <w:sz w:val="24"/>
                <w:szCs w:val="24"/>
              </w:rPr>
              <w:t>«</w:t>
            </w:r>
            <w:r w:rsidR="00B53158" w:rsidRPr="00467880">
              <w:rPr>
                <w:sz w:val="24"/>
                <w:szCs w:val="24"/>
              </w:rPr>
              <w:t>Правознавство</w:t>
            </w:r>
            <w:r w:rsidR="00CF59C1" w:rsidRPr="00467880">
              <w:rPr>
                <w:sz w:val="24"/>
                <w:szCs w:val="24"/>
              </w:rPr>
              <w:t>»</w:t>
            </w:r>
            <w:r w:rsidR="006C13DF" w:rsidRPr="00467880">
              <w:rPr>
                <w:sz w:val="24"/>
                <w:szCs w:val="24"/>
              </w:rPr>
              <w:t xml:space="preserve">, </w:t>
            </w:r>
            <w:r w:rsidR="00CF59C1" w:rsidRPr="00467880">
              <w:rPr>
                <w:sz w:val="24"/>
                <w:szCs w:val="24"/>
              </w:rPr>
              <w:t xml:space="preserve"> </w:t>
            </w:r>
            <w:r w:rsidR="00CF59C1" w:rsidRPr="00467880">
              <w:rPr>
                <w:sz w:val="24"/>
                <w:szCs w:val="24"/>
              </w:rPr>
              <w:t>  «Державне управління та адміністрування»</w:t>
            </w:r>
            <w:r w:rsidR="007E122C" w:rsidRPr="00467880">
              <w:rPr>
                <w:sz w:val="24"/>
                <w:szCs w:val="24"/>
              </w:rPr>
              <w:t>, «Менеджмент».</w:t>
            </w:r>
          </w:p>
        </w:tc>
      </w:tr>
      <w:tr w:rsidR="0055000A" w:rsidRPr="00AA0535" w14:paraId="38924441" w14:textId="77777777" w:rsidTr="000E11C9">
        <w:trPr>
          <w:trHeight w:val="267"/>
        </w:trPr>
        <w:tc>
          <w:tcPr>
            <w:tcW w:w="539" w:type="dxa"/>
          </w:tcPr>
          <w:p w14:paraId="0BF786AA" w14:textId="77777777" w:rsidR="0055000A" w:rsidRPr="00AA0535" w:rsidRDefault="0055000A" w:rsidP="00810E47">
            <w:pPr>
              <w:pStyle w:val="Default"/>
              <w:contextualSpacing/>
              <w:jc w:val="center"/>
            </w:pPr>
            <w:r w:rsidRPr="00AA0535">
              <w:t>2.</w:t>
            </w:r>
          </w:p>
        </w:tc>
        <w:tc>
          <w:tcPr>
            <w:tcW w:w="2863" w:type="dxa"/>
          </w:tcPr>
          <w:p w14:paraId="31F5E6B3" w14:textId="77777777" w:rsidR="0055000A" w:rsidRPr="00AA0535" w:rsidRDefault="0055000A" w:rsidP="00810E47">
            <w:pPr>
              <w:pStyle w:val="Default"/>
              <w:contextualSpacing/>
            </w:pPr>
            <w:r w:rsidRPr="00AA0535">
              <w:t>Досвід роботи</w:t>
            </w:r>
          </w:p>
        </w:tc>
        <w:tc>
          <w:tcPr>
            <w:tcW w:w="6237" w:type="dxa"/>
          </w:tcPr>
          <w:p w14:paraId="41A02AAF" w14:textId="19C10638" w:rsidR="0055000A" w:rsidRPr="004F4FEC" w:rsidRDefault="006E3856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 w:rsidRPr="009E44FF">
              <w:rPr>
                <w:color w:val="000000"/>
                <w:sz w:val="24"/>
                <w:szCs w:val="24"/>
              </w:rPr>
              <w:t>Досвіду роботи не потребує</w:t>
            </w:r>
          </w:p>
        </w:tc>
      </w:tr>
      <w:tr w:rsidR="0055000A" w:rsidRPr="00AA0535" w14:paraId="148908D1" w14:textId="77777777" w:rsidTr="00810E47">
        <w:tc>
          <w:tcPr>
            <w:tcW w:w="539" w:type="dxa"/>
          </w:tcPr>
          <w:p w14:paraId="5E5152CB" w14:textId="77777777" w:rsidR="0055000A" w:rsidRPr="00AA0535" w:rsidRDefault="0055000A" w:rsidP="00810E47">
            <w:pPr>
              <w:pStyle w:val="Default"/>
              <w:contextualSpacing/>
              <w:jc w:val="center"/>
            </w:pPr>
            <w:r w:rsidRPr="00AA0535">
              <w:t>3.</w:t>
            </w:r>
          </w:p>
        </w:tc>
        <w:tc>
          <w:tcPr>
            <w:tcW w:w="2863" w:type="dxa"/>
          </w:tcPr>
          <w:p w14:paraId="70E22623" w14:textId="77777777" w:rsidR="0055000A" w:rsidRPr="00AA0535" w:rsidRDefault="0055000A" w:rsidP="00810E47">
            <w:pPr>
              <w:spacing w:line="240" w:lineRule="auto"/>
              <w:ind w:firstLine="0"/>
              <w:contextualSpacing/>
              <w:jc w:val="left"/>
              <w:rPr>
                <w:color w:val="000000"/>
                <w:sz w:val="24"/>
                <w:szCs w:val="24"/>
                <w:lang w:eastAsia="uk-UA"/>
              </w:rPr>
            </w:pPr>
            <w:r w:rsidRPr="00AA0535">
              <w:rPr>
                <w:color w:val="000000"/>
                <w:sz w:val="24"/>
                <w:szCs w:val="24"/>
                <w:lang w:eastAsia="uk-UA"/>
              </w:rPr>
              <w:t>Володіння державною мовою</w:t>
            </w:r>
          </w:p>
        </w:tc>
        <w:tc>
          <w:tcPr>
            <w:tcW w:w="6237" w:type="dxa"/>
          </w:tcPr>
          <w:p w14:paraId="2EDDF83D" w14:textId="77777777" w:rsidR="0055000A" w:rsidRPr="00AA0535" w:rsidRDefault="001E4C55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В</w:t>
            </w:r>
            <w:r w:rsidR="0055000A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ільне володіння державною мовою.</w:t>
            </w:r>
          </w:p>
        </w:tc>
      </w:tr>
      <w:tr w:rsidR="000B1519" w:rsidRPr="00AA0535" w14:paraId="444C061E" w14:textId="77777777" w:rsidTr="00810E47">
        <w:tc>
          <w:tcPr>
            <w:tcW w:w="9639" w:type="dxa"/>
            <w:gridSpan w:val="3"/>
            <w:vAlign w:val="center"/>
          </w:tcPr>
          <w:p w14:paraId="6823E66E" w14:textId="77777777" w:rsidR="000B1519" w:rsidRPr="00AA0535" w:rsidRDefault="000B1519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b/>
                <w:bCs/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b/>
                <w:bCs/>
                <w:sz w:val="24"/>
                <w:szCs w:val="24"/>
                <w:lang w:eastAsia="ru-RU"/>
              </w:rPr>
              <w:t>Вимоги до компетентності</w:t>
            </w:r>
          </w:p>
        </w:tc>
      </w:tr>
      <w:tr w:rsidR="000B1519" w:rsidRPr="00AA0535" w14:paraId="5ED2130F" w14:textId="77777777" w:rsidTr="00810E47">
        <w:tc>
          <w:tcPr>
            <w:tcW w:w="539" w:type="dxa"/>
          </w:tcPr>
          <w:p w14:paraId="339385EA" w14:textId="77777777" w:rsidR="000B1519" w:rsidRPr="00810E47" w:rsidRDefault="00810E47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2863" w:type="dxa"/>
          </w:tcPr>
          <w:p w14:paraId="3D8533C1" w14:textId="77777777" w:rsidR="000B1519" w:rsidRPr="00AA0535" w:rsidRDefault="000B1519" w:rsidP="00810E47">
            <w:pPr>
              <w:pStyle w:val="12"/>
              <w:spacing w:after="0" w:line="240" w:lineRule="auto"/>
              <w:ind w:right="125"/>
              <w:contextualSpacing/>
              <w:outlineLvl w:val="8"/>
              <w:rPr>
                <w:sz w:val="24"/>
                <w:szCs w:val="24"/>
                <w:lang w:eastAsia="ru-RU"/>
              </w:rPr>
            </w:pPr>
            <w:r w:rsidRPr="00AA0535">
              <w:rPr>
                <w:color w:val="000000"/>
                <w:sz w:val="24"/>
                <w:szCs w:val="24"/>
              </w:rPr>
              <w:t>Досягнення результатів</w:t>
            </w:r>
          </w:p>
        </w:tc>
        <w:tc>
          <w:tcPr>
            <w:tcW w:w="6237" w:type="dxa"/>
            <w:vAlign w:val="center"/>
          </w:tcPr>
          <w:p w14:paraId="3A1F5379" w14:textId="77777777" w:rsidR="000B1519" w:rsidRPr="00AA0535" w:rsidRDefault="00135803" w:rsidP="00810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spacing w:line="240" w:lineRule="auto"/>
              <w:ind w:right="125" w:firstLine="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="000B1519" w:rsidRPr="00AA0535">
              <w:rPr>
                <w:color w:val="000000"/>
                <w:sz w:val="24"/>
                <w:szCs w:val="24"/>
              </w:rPr>
              <w:t>датність до чіткого бачення результату діяльності.</w:t>
            </w:r>
          </w:p>
        </w:tc>
      </w:tr>
      <w:tr w:rsidR="000B1519" w:rsidRPr="00AA0535" w14:paraId="05721FC2" w14:textId="77777777" w:rsidTr="00810E47">
        <w:tc>
          <w:tcPr>
            <w:tcW w:w="539" w:type="dxa"/>
          </w:tcPr>
          <w:p w14:paraId="3C3218F1" w14:textId="77777777" w:rsidR="000B1519" w:rsidRPr="00810E47" w:rsidRDefault="00810E47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2863" w:type="dxa"/>
          </w:tcPr>
          <w:p w14:paraId="68F39E01" w14:textId="77777777" w:rsidR="000B1519" w:rsidRPr="00AA0535" w:rsidRDefault="000B1519" w:rsidP="00810E47">
            <w:pPr>
              <w:pStyle w:val="12"/>
              <w:spacing w:after="0" w:line="240" w:lineRule="auto"/>
              <w:ind w:right="125"/>
              <w:contextualSpacing/>
              <w:outlineLvl w:val="8"/>
              <w:rPr>
                <w:sz w:val="24"/>
                <w:szCs w:val="24"/>
                <w:lang w:eastAsia="ru-RU"/>
              </w:rPr>
            </w:pPr>
            <w:r w:rsidRPr="00AA0535">
              <w:rPr>
                <w:sz w:val="24"/>
                <w:szCs w:val="24"/>
              </w:rPr>
              <w:t>Відповідальність</w:t>
            </w:r>
          </w:p>
        </w:tc>
        <w:tc>
          <w:tcPr>
            <w:tcW w:w="6237" w:type="dxa"/>
            <w:vAlign w:val="center"/>
          </w:tcPr>
          <w:p w14:paraId="65017F00" w14:textId="77777777" w:rsidR="000B1519" w:rsidRPr="00AA0535" w:rsidRDefault="00CB5172" w:rsidP="00CB5172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40" w:lineRule="auto"/>
              <w:ind w:left="1" w:righ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</w:t>
            </w:r>
            <w:r w:rsidRPr="00CB5172">
              <w:rPr>
                <w:sz w:val="24"/>
                <w:szCs w:val="24"/>
              </w:rPr>
              <w:t xml:space="preserve">орушення законодавства у сфері Державного земельного кадастру </w:t>
            </w:r>
            <w:r>
              <w:rPr>
                <w:sz w:val="24"/>
                <w:szCs w:val="24"/>
              </w:rPr>
              <w:t xml:space="preserve">передбачено </w:t>
            </w:r>
            <w:r w:rsidRPr="00CB5172">
              <w:rPr>
                <w:sz w:val="24"/>
                <w:szCs w:val="24"/>
              </w:rPr>
              <w:t>дисциплінарну, цивільно-правову, адміністративну або кримінальну відповідальність у порядку, встановленому законом</w:t>
            </w:r>
            <w:r>
              <w:rPr>
                <w:sz w:val="24"/>
                <w:szCs w:val="24"/>
              </w:rPr>
              <w:t>.</w:t>
            </w:r>
          </w:p>
        </w:tc>
      </w:tr>
      <w:tr w:rsidR="000B1519" w:rsidRPr="00AA0535" w14:paraId="5435CDA1" w14:textId="77777777" w:rsidTr="00810E47">
        <w:tc>
          <w:tcPr>
            <w:tcW w:w="539" w:type="dxa"/>
          </w:tcPr>
          <w:p w14:paraId="06391984" w14:textId="77777777" w:rsidR="000B1519" w:rsidRPr="00810E47" w:rsidRDefault="00810E47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2863" w:type="dxa"/>
          </w:tcPr>
          <w:p w14:paraId="57948DBB" w14:textId="77777777" w:rsidR="000B1519" w:rsidRPr="00AA0535" w:rsidRDefault="000B1519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sz w:val="24"/>
                <w:szCs w:val="24"/>
                <w:lang w:eastAsia="ru-RU"/>
              </w:rPr>
            </w:pPr>
            <w:r w:rsidRPr="00AA0535">
              <w:rPr>
                <w:color w:val="000000"/>
                <w:sz w:val="24"/>
                <w:szCs w:val="24"/>
              </w:rPr>
              <w:t>Якісне виконання поставлених завдань</w:t>
            </w:r>
          </w:p>
        </w:tc>
        <w:tc>
          <w:tcPr>
            <w:tcW w:w="6237" w:type="dxa"/>
            <w:vAlign w:val="center"/>
          </w:tcPr>
          <w:p w14:paraId="790E2249" w14:textId="77777777" w:rsidR="00CB5172" w:rsidRPr="000E11C9" w:rsidRDefault="00CB5172" w:rsidP="00CB5172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40" w:lineRule="auto"/>
              <w:ind w:left="1" w:right="125" w:firstLine="0"/>
              <w:rPr>
                <w:sz w:val="22"/>
                <w:szCs w:val="22"/>
              </w:rPr>
            </w:pPr>
            <w:r w:rsidRPr="000E11C9">
              <w:rPr>
                <w:sz w:val="22"/>
                <w:szCs w:val="22"/>
              </w:rPr>
              <w:t>Усвідомлення важливості якісного виконання своїх посадових обов'язків з дотриманням строків та встановлених процедур.</w:t>
            </w:r>
          </w:p>
          <w:p w14:paraId="2E46452E" w14:textId="77777777" w:rsidR="00CB5172" w:rsidRPr="000E11C9" w:rsidRDefault="00CB5172" w:rsidP="00CB5172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40" w:lineRule="auto"/>
              <w:ind w:left="1" w:right="125" w:firstLine="0"/>
              <w:rPr>
                <w:sz w:val="22"/>
                <w:szCs w:val="22"/>
              </w:rPr>
            </w:pPr>
            <w:r w:rsidRPr="000E11C9">
              <w:rPr>
                <w:sz w:val="22"/>
                <w:szCs w:val="22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рішень.</w:t>
            </w:r>
          </w:p>
          <w:p w14:paraId="58D8B686" w14:textId="77777777" w:rsidR="00CB5172" w:rsidRPr="000E11C9" w:rsidRDefault="00CB5172" w:rsidP="00CB5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40" w:lineRule="auto"/>
              <w:ind w:right="65" w:firstLine="0"/>
              <w:contextualSpacing/>
              <w:rPr>
                <w:color w:val="000000"/>
                <w:sz w:val="22"/>
                <w:szCs w:val="22"/>
              </w:rPr>
            </w:pPr>
            <w:r w:rsidRPr="000E11C9">
              <w:rPr>
                <w:sz w:val="22"/>
                <w:szCs w:val="22"/>
              </w:rPr>
              <w:t xml:space="preserve">Здатність брати на себе зобов’язання, чітко їх дотримуватись і виконувати </w:t>
            </w:r>
            <w:r w:rsidR="000B1519" w:rsidRPr="000E11C9">
              <w:rPr>
                <w:color w:val="000000"/>
                <w:sz w:val="22"/>
                <w:szCs w:val="22"/>
              </w:rPr>
              <w:t>чітк</w:t>
            </w:r>
            <w:r w:rsidRPr="000E11C9">
              <w:rPr>
                <w:color w:val="000000"/>
                <w:sz w:val="22"/>
                <w:szCs w:val="22"/>
              </w:rPr>
              <w:t>о</w:t>
            </w:r>
            <w:r w:rsidR="000B1519" w:rsidRPr="000E11C9">
              <w:rPr>
                <w:color w:val="000000"/>
                <w:sz w:val="22"/>
                <w:szCs w:val="22"/>
              </w:rPr>
              <w:t xml:space="preserve"> і точн</w:t>
            </w:r>
            <w:r w:rsidRPr="000E11C9">
              <w:rPr>
                <w:color w:val="000000"/>
                <w:sz w:val="22"/>
                <w:szCs w:val="22"/>
              </w:rPr>
              <w:t>о</w:t>
            </w:r>
            <w:r w:rsidR="000B1519" w:rsidRPr="000E11C9">
              <w:rPr>
                <w:color w:val="000000"/>
                <w:sz w:val="22"/>
                <w:szCs w:val="22"/>
              </w:rPr>
              <w:t xml:space="preserve"> </w:t>
            </w:r>
            <w:r w:rsidRPr="000E11C9">
              <w:rPr>
                <w:color w:val="000000"/>
                <w:sz w:val="22"/>
                <w:szCs w:val="22"/>
              </w:rPr>
              <w:t>м</w:t>
            </w:r>
            <w:r w:rsidR="000B1519" w:rsidRPr="000E11C9">
              <w:rPr>
                <w:color w:val="000000"/>
                <w:sz w:val="22"/>
                <w:szCs w:val="22"/>
              </w:rPr>
              <w:t>ети, цілей</w:t>
            </w:r>
            <w:r w:rsidRPr="000E11C9">
              <w:rPr>
                <w:color w:val="000000"/>
                <w:sz w:val="22"/>
                <w:szCs w:val="22"/>
              </w:rPr>
              <w:t xml:space="preserve"> і завдань службової діяльності.</w:t>
            </w:r>
          </w:p>
          <w:p w14:paraId="0CDF1118" w14:textId="77777777" w:rsidR="00CB5172" w:rsidRDefault="00CB5172" w:rsidP="00CB5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40" w:lineRule="auto"/>
              <w:ind w:right="65" w:firstLine="0"/>
              <w:contextualSpacing/>
              <w:rPr>
                <w:color w:val="000000"/>
                <w:sz w:val="24"/>
                <w:szCs w:val="24"/>
              </w:rPr>
            </w:pPr>
            <w:r w:rsidRPr="000E11C9">
              <w:rPr>
                <w:color w:val="000000"/>
                <w:sz w:val="22"/>
                <w:szCs w:val="22"/>
              </w:rPr>
              <w:t>К</w:t>
            </w:r>
            <w:r w:rsidR="000B1519" w:rsidRPr="000E11C9">
              <w:rPr>
                <w:color w:val="000000"/>
                <w:sz w:val="22"/>
                <w:szCs w:val="22"/>
              </w:rPr>
              <w:t>омплексний підхід до викон</w:t>
            </w:r>
            <w:r w:rsidRPr="000E11C9">
              <w:rPr>
                <w:color w:val="000000"/>
                <w:sz w:val="22"/>
                <w:szCs w:val="22"/>
              </w:rPr>
              <w:t>ання завдань, виявлення</w:t>
            </w:r>
            <w:r>
              <w:rPr>
                <w:color w:val="000000"/>
                <w:sz w:val="24"/>
                <w:szCs w:val="24"/>
              </w:rPr>
              <w:t xml:space="preserve"> ризиків.</w:t>
            </w:r>
          </w:p>
          <w:p w14:paraId="649F7419" w14:textId="77777777" w:rsidR="000B1519" w:rsidRPr="00AA0535" w:rsidRDefault="00CB5172" w:rsidP="00CB5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40" w:lineRule="auto"/>
              <w:ind w:right="65" w:firstLine="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="000B1519" w:rsidRPr="00AA0535">
              <w:rPr>
                <w:color w:val="000000"/>
                <w:sz w:val="24"/>
                <w:szCs w:val="24"/>
              </w:rPr>
              <w:t>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2F1E7E91" w14:textId="77777777" w:rsidR="00131B14" w:rsidRPr="00AA0535" w:rsidRDefault="00131B14" w:rsidP="00AA0535">
      <w:pPr>
        <w:tabs>
          <w:tab w:val="left" w:pos="3300"/>
        </w:tabs>
        <w:spacing w:line="240" w:lineRule="auto"/>
        <w:ind w:firstLine="0"/>
        <w:contextualSpacing/>
        <w:rPr>
          <w:sz w:val="24"/>
          <w:szCs w:val="24"/>
        </w:rPr>
      </w:pPr>
    </w:p>
    <w:sectPr w:rsidR="00131B14" w:rsidRPr="00AA0535" w:rsidSect="00AA0535">
      <w:headerReference w:type="even" r:id="rId9"/>
      <w:headerReference w:type="default" r:id="rId10"/>
      <w:pgSz w:w="11906" w:h="16838" w:code="9"/>
      <w:pgMar w:top="1134" w:right="566" w:bottom="1135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72FD6" w14:textId="77777777" w:rsidR="00BE6D41" w:rsidRDefault="00BE6D41">
      <w:r>
        <w:separator/>
      </w:r>
    </w:p>
  </w:endnote>
  <w:endnote w:type="continuationSeparator" w:id="0">
    <w:p w14:paraId="64BA3F63" w14:textId="77777777" w:rsidR="00BE6D41" w:rsidRDefault="00BE6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E1817" w14:textId="77777777" w:rsidR="00BE6D41" w:rsidRDefault="00BE6D41">
      <w:r>
        <w:separator/>
      </w:r>
    </w:p>
  </w:footnote>
  <w:footnote w:type="continuationSeparator" w:id="0">
    <w:p w14:paraId="51628BBE" w14:textId="77777777" w:rsidR="00BE6D41" w:rsidRDefault="00BE6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C2802" w14:textId="77777777" w:rsidR="00210F96" w:rsidRDefault="00CF2D46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14:paraId="3AD7B084" w14:textId="77777777" w:rsidR="00210F96" w:rsidRDefault="00210F9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36AE2" w14:textId="08BA06BB" w:rsidR="00210F96" w:rsidRPr="0081423A" w:rsidRDefault="00CF2D46">
    <w:pPr>
      <w:framePr w:wrap="around" w:vAnchor="text" w:hAnchor="margin" w:xAlign="center" w:y="1"/>
      <w:rPr>
        <w:sz w:val="20"/>
      </w:rPr>
    </w:pPr>
    <w:r w:rsidRPr="0081423A">
      <w:rPr>
        <w:sz w:val="20"/>
      </w:rPr>
      <w:fldChar w:fldCharType="begin"/>
    </w:r>
    <w:r w:rsidR="00210F96" w:rsidRPr="0081423A">
      <w:rPr>
        <w:sz w:val="20"/>
      </w:rPr>
      <w:instrText xml:space="preserve">PAGE  </w:instrText>
    </w:r>
    <w:r w:rsidRPr="0081423A">
      <w:rPr>
        <w:sz w:val="20"/>
      </w:rPr>
      <w:fldChar w:fldCharType="separate"/>
    </w:r>
    <w:r w:rsidR="003F4700">
      <w:rPr>
        <w:noProof/>
        <w:sz w:val="20"/>
      </w:rPr>
      <w:t>3</w:t>
    </w:r>
    <w:r w:rsidRPr="0081423A">
      <w:rPr>
        <w:sz w:val="20"/>
      </w:rPr>
      <w:fldChar w:fldCharType="end"/>
    </w:r>
  </w:p>
  <w:p w14:paraId="000811C9" w14:textId="77777777" w:rsidR="00210F96" w:rsidRPr="0081423A" w:rsidRDefault="00210F96">
    <w:pP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0F11"/>
    <w:multiLevelType w:val="hybridMultilevel"/>
    <w:tmpl w:val="38240EDA"/>
    <w:lvl w:ilvl="0" w:tplc="8BF80CEC">
      <w:numFmt w:val="bullet"/>
      <w:lvlText w:val="-"/>
      <w:lvlJc w:val="left"/>
      <w:pPr>
        <w:ind w:left="68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" w15:restartNumberingAfterBreak="0">
    <w:nsid w:val="116F7202"/>
    <w:multiLevelType w:val="multilevel"/>
    <w:tmpl w:val="F4F638DC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407674"/>
    <w:multiLevelType w:val="hybridMultilevel"/>
    <w:tmpl w:val="027819B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4280D"/>
    <w:multiLevelType w:val="multilevel"/>
    <w:tmpl w:val="7A1863C6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1A6702"/>
    <w:multiLevelType w:val="hybridMultilevel"/>
    <w:tmpl w:val="2AD464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60ABD"/>
    <w:multiLevelType w:val="hybridMultilevel"/>
    <w:tmpl w:val="4FD4D9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B6791"/>
    <w:multiLevelType w:val="hybridMultilevel"/>
    <w:tmpl w:val="1CECD9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26365"/>
    <w:multiLevelType w:val="hybridMultilevel"/>
    <w:tmpl w:val="26642E72"/>
    <w:lvl w:ilvl="0" w:tplc="E6862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4A78FD"/>
    <w:multiLevelType w:val="hybridMultilevel"/>
    <w:tmpl w:val="A1FCB53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A30F0"/>
    <w:multiLevelType w:val="hybridMultilevel"/>
    <w:tmpl w:val="E6DADA5C"/>
    <w:lvl w:ilvl="0" w:tplc="E370BB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023CF"/>
    <w:rsid w:val="00002679"/>
    <w:rsid w:val="00003C35"/>
    <w:rsid w:val="00035DB3"/>
    <w:rsid w:val="00042454"/>
    <w:rsid w:val="00042EEE"/>
    <w:rsid w:val="0005031E"/>
    <w:rsid w:val="00055494"/>
    <w:rsid w:val="00057B16"/>
    <w:rsid w:val="000618A9"/>
    <w:rsid w:val="0006495A"/>
    <w:rsid w:val="000663C1"/>
    <w:rsid w:val="000745ED"/>
    <w:rsid w:val="00076823"/>
    <w:rsid w:val="00081BCA"/>
    <w:rsid w:val="00082264"/>
    <w:rsid w:val="00087902"/>
    <w:rsid w:val="00091DF9"/>
    <w:rsid w:val="00091E8C"/>
    <w:rsid w:val="000A773A"/>
    <w:rsid w:val="000B1519"/>
    <w:rsid w:val="000C1C7B"/>
    <w:rsid w:val="000C70BA"/>
    <w:rsid w:val="000D2DCE"/>
    <w:rsid w:val="000E11C9"/>
    <w:rsid w:val="000E6E92"/>
    <w:rsid w:val="000E70D4"/>
    <w:rsid w:val="000E7CA2"/>
    <w:rsid w:val="001049A1"/>
    <w:rsid w:val="001058A7"/>
    <w:rsid w:val="00116C4C"/>
    <w:rsid w:val="00120DC1"/>
    <w:rsid w:val="0012506F"/>
    <w:rsid w:val="0013193B"/>
    <w:rsid w:val="00131B14"/>
    <w:rsid w:val="00133975"/>
    <w:rsid w:val="0013484B"/>
    <w:rsid w:val="00135803"/>
    <w:rsid w:val="00137891"/>
    <w:rsid w:val="00143CBD"/>
    <w:rsid w:val="001522D1"/>
    <w:rsid w:val="00161511"/>
    <w:rsid w:val="0016213C"/>
    <w:rsid w:val="00167604"/>
    <w:rsid w:val="0017279F"/>
    <w:rsid w:val="00177139"/>
    <w:rsid w:val="00180EC2"/>
    <w:rsid w:val="0019589F"/>
    <w:rsid w:val="00196F15"/>
    <w:rsid w:val="00197A2D"/>
    <w:rsid w:val="001A0124"/>
    <w:rsid w:val="001A5FC5"/>
    <w:rsid w:val="001B2595"/>
    <w:rsid w:val="001C41D0"/>
    <w:rsid w:val="001C71CC"/>
    <w:rsid w:val="001D2EDD"/>
    <w:rsid w:val="001D30F3"/>
    <w:rsid w:val="001E3E40"/>
    <w:rsid w:val="001E4C55"/>
    <w:rsid w:val="001E4D01"/>
    <w:rsid w:val="001F2EB4"/>
    <w:rsid w:val="001F39D8"/>
    <w:rsid w:val="001F4EC0"/>
    <w:rsid w:val="001F6421"/>
    <w:rsid w:val="00204EE2"/>
    <w:rsid w:val="00207775"/>
    <w:rsid w:val="002104CE"/>
    <w:rsid w:val="00210F96"/>
    <w:rsid w:val="00213177"/>
    <w:rsid w:val="0023649E"/>
    <w:rsid w:val="00242512"/>
    <w:rsid w:val="0024592B"/>
    <w:rsid w:val="0026061E"/>
    <w:rsid w:val="00280F0E"/>
    <w:rsid w:val="002871C1"/>
    <w:rsid w:val="002A7BF7"/>
    <w:rsid w:val="002B5E1E"/>
    <w:rsid w:val="002B5E80"/>
    <w:rsid w:val="002C0033"/>
    <w:rsid w:val="002C0668"/>
    <w:rsid w:val="002C1545"/>
    <w:rsid w:val="002C487B"/>
    <w:rsid w:val="002F1096"/>
    <w:rsid w:val="00311CD9"/>
    <w:rsid w:val="00344784"/>
    <w:rsid w:val="00382CF8"/>
    <w:rsid w:val="00383D7A"/>
    <w:rsid w:val="003908B7"/>
    <w:rsid w:val="00395032"/>
    <w:rsid w:val="003A47CA"/>
    <w:rsid w:val="003B1DB4"/>
    <w:rsid w:val="003B3F72"/>
    <w:rsid w:val="003B4E2F"/>
    <w:rsid w:val="003B5BD3"/>
    <w:rsid w:val="003C4C01"/>
    <w:rsid w:val="003C5F48"/>
    <w:rsid w:val="003C7828"/>
    <w:rsid w:val="003D7742"/>
    <w:rsid w:val="003E0537"/>
    <w:rsid w:val="003F2766"/>
    <w:rsid w:val="003F4700"/>
    <w:rsid w:val="004125FA"/>
    <w:rsid w:val="00415BAC"/>
    <w:rsid w:val="0041752A"/>
    <w:rsid w:val="0042135D"/>
    <w:rsid w:val="00421DAD"/>
    <w:rsid w:val="0042550F"/>
    <w:rsid w:val="0043265D"/>
    <w:rsid w:val="00435F69"/>
    <w:rsid w:val="00444A4E"/>
    <w:rsid w:val="0044600F"/>
    <w:rsid w:val="00462758"/>
    <w:rsid w:val="00465F11"/>
    <w:rsid w:val="00467880"/>
    <w:rsid w:val="00470D71"/>
    <w:rsid w:val="00472D33"/>
    <w:rsid w:val="00473E59"/>
    <w:rsid w:val="004746C7"/>
    <w:rsid w:val="00476E91"/>
    <w:rsid w:val="00481AEE"/>
    <w:rsid w:val="00484D2B"/>
    <w:rsid w:val="00495BB6"/>
    <w:rsid w:val="004A4D7A"/>
    <w:rsid w:val="004A5304"/>
    <w:rsid w:val="004C2101"/>
    <w:rsid w:val="004D453C"/>
    <w:rsid w:val="004E0A60"/>
    <w:rsid w:val="004F348B"/>
    <w:rsid w:val="004F4FEC"/>
    <w:rsid w:val="004F64A4"/>
    <w:rsid w:val="00500E53"/>
    <w:rsid w:val="00501A81"/>
    <w:rsid w:val="00507892"/>
    <w:rsid w:val="0052404F"/>
    <w:rsid w:val="005245B0"/>
    <w:rsid w:val="0055000A"/>
    <w:rsid w:val="0055048B"/>
    <w:rsid w:val="00550C3F"/>
    <w:rsid w:val="005522DB"/>
    <w:rsid w:val="00556DDF"/>
    <w:rsid w:val="00577FB4"/>
    <w:rsid w:val="0058459E"/>
    <w:rsid w:val="00584F56"/>
    <w:rsid w:val="005868F1"/>
    <w:rsid w:val="00586B49"/>
    <w:rsid w:val="005942C6"/>
    <w:rsid w:val="005B305A"/>
    <w:rsid w:val="005B49AC"/>
    <w:rsid w:val="005B669C"/>
    <w:rsid w:val="005C0E57"/>
    <w:rsid w:val="005D0E4C"/>
    <w:rsid w:val="005D446B"/>
    <w:rsid w:val="005E4ED6"/>
    <w:rsid w:val="006166E1"/>
    <w:rsid w:val="00617106"/>
    <w:rsid w:val="00641917"/>
    <w:rsid w:val="0064491B"/>
    <w:rsid w:val="0064779D"/>
    <w:rsid w:val="00665A7D"/>
    <w:rsid w:val="00677F66"/>
    <w:rsid w:val="0068187B"/>
    <w:rsid w:val="006B725C"/>
    <w:rsid w:val="006C13DF"/>
    <w:rsid w:val="006C1AA1"/>
    <w:rsid w:val="006C40C0"/>
    <w:rsid w:val="006C5419"/>
    <w:rsid w:val="006D71B8"/>
    <w:rsid w:val="006E3856"/>
    <w:rsid w:val="006F47F9"/>
    <w:rsid w:val="00700BCA"/>
    <w:rsid w:val="007043CF"/>
    <w:rsid w:val="00704801"/>
    <w:rsid w:val="00710242"/>
    <w:rsid w:val="00725584"/>
    <w:rsid w:val="00727D4A"/>
    <w:rsid w:val="00735A86"/>
    <w:rsid w:val="00740E08"/>
    <w:rsid w:val="00753C7F"/>
    <w:rsid w:val="00760401"/>
    <w:rsid w:val="007606F6"/>
    <w:rsid w:val="00762A28"/>
    <w:rsid w:val="0077244B"/>
    <w:rsid w:val="00772A18"/>
    <w:rsid w:val="00772D18"/>
    <w:rsid w:val="00774EA0"/>
    <w:rsid w:val="007772A9"/>
    <w:rsid w:val="00790C16"/>
    <w:rsid w:val="007A27DC"/>
    <w:rsid w:val="007B1BC0"/>
    <w:rsid w:val="007D0C15"/>
    <w:rsid w:val="007D1E9C"/>
    <w:rsid w:val="007E122C"/>
    <w:rsid w:val="007E2AC9"/>
    <w:rsid w:val="007E3BD8"/>
    <w:rsid w:val="007E4E75"/>
    <w:rsid w:val="007F6FED"/>
    <w:rsid w:val="00810E47"/>
    <w:rsid w:val="0081137E"/>
    <w:rsid w:val="0081423A"/>
    <w:rsid w:val="008176B4"/>
    <w:rsid w:val="008236BD"/>
    <w:rsid w:val="00823964"/>
    <w:rsid w:val="008244D9"/>
    <w:rsid w:val="0082608E"/>
    <w:rsid w:val="00837836"/>
    <w:rsid w:val="0085087B"/>
    <w:rsid w:val="00851053"/>
    <w:rsid w:val="0086158D"/>
    <w:rsid w:val="00867DDC"/>
    <w:rsid w:val="008764C9"/>
    <w:rsid w:val="00886CD7"/>
    <w:rsid w:val="00887B9F"/>
    <w:rsid w:val="0089528D"/>
    <w:rsid w:val="008A5B12"/>
    <w:rsid w:val="008C5DAF"/>
    <w:rsid w:val="008E5FC6"/>
    <w:rsid w:val="008E7D43"/>
    <w:rsid w:val="008F1780"/>
    <w:rsid w:val="008F7B07"/>
    <w:rsid w:val="0090189C"/>
    <w:rsid w:val="00901ECF"/>
    <w:rsid w:val="00902EB6"/>
    <w:rsid w:val="009143ED"/>
    <w:rsid w:val="0091626D"/>
    <w:rsid w:val="0092205F"/>
    <w:rsid w:val="0093012E"/>
    <w:rsid w:val="0093252C"/>
    <w:rsid w:val="00946DDD"/>
    <w:rsid w:val="009555A5"/>
    <w:rsid w:val="009623F4"/>
    <w:rsid w:val="00966860"/>
    <w:rsid w:val="00971EF4"/>
    <w:rsid w:val="009732C4"/>
    <w:rsid w:val="00974D06"/>
    <w:rsid w:val="009805A5"/>
    <w:rsid w:val="0099378D"/>
    <w:rsid w:val="00997935"/>
    <w:rsid w:val="009A0AB5"/>
    <w:rsid w:val="009A6C6D"/>
    <w:rsid w:val="009C2CE0"/>
    <w:rsid w:val="009D10FA"/>
    <w:rsid w:val="009D5E09"/>
    <w:rsid w:val="00A14770"/>
    <w:rsid w:val="00A169E7"/>
    <w:rsid w:val="00A174F4"/>
    <w:rsid w:val="00A178F2"/>
    <w:rsid w:val="00A24521"/>
    <w:rsid w:val="00A3571A"/>
    <w:rsid w:val="00A457D7"/>
    <w:rsid w:val="00A5300A"/>
    <w:rsid w:val="00A62D1A"/>
    <w:rsid w:val="00A71250"/>
    <w:rsid w:val="00A77912"/>
    <w:rsid w:val="00A77BCC"/>
    <w:rsid w:val="00AA0535"/>
    <w:rsid w:val="00AB2009"/>
    <w:rsid w:val="00AC0BF6"/>
    <w:rsid w:val="00AC3BCB"/>
    <w:rsid w:val="00AD3A2E"/>
    <w:rsid w:val="00AD7A41"/>
    <w:rsid w:val="00AE508B"/>
    <w:rsid w:val="00AE6A40"/>
    <w:rsid w:val="00AF0993"/>
    <w:rsid w:val="00AF6EA1"/>
    <w:rsid w:val="00B00039"/>
    <w:rsid w:val="00B0208E"/>
    <w:rsid w:val="00B12861"/>
    <w:rsid w:val="00B12C52"/>
    <w:rsid w:val="00B16024"/>
    <w:rsid w:val="00B207D4"/>
    <w:rsid w:val="00B30AF5"/>
    <w:rsid w:val="00B30D2D"/>
    <w:rsid w:val="00B405FC"/>
    <w:rsid w:val="00B4594A"/>
    <w:rsid w:val="00B53158"/>
    <w:rsid w:val="00B54B9D"/>
    <w:rsid w:val="00B731FB"/>
    <w:rsid w:val="00B8419B"/>
    <w:rsid w:val="00B90ACE"/>
    <w:rsid w:val="00BB160A"/>
    <w:rsid w:val="00BB3F2A"/>
    <w:rsid w:val="00BC6849"/>
    <w:rsid w:val="00BD72E4"/>
    <w:rsid w:val="00BE6D41"/>
    <w:rsid w:val="00BE710E"/>
    <w:rsid w:val="00BF5A89"/>
    <w:rsid w:val="00BF5D9B"/>
    <w:rsid w:val="00C00EA8"/>
    <w:rsid w:val="00C01EB0"/>
    <w:rsid w:val="00C02FBB"/>
    <w:rsid w:val="00C21E87"/>
    <w:rsid w:val="00C30F51"/>
    <w:rsid w:val="00C45D36"/>
    <w:rsid w:val="00C46718"/>
    <w:rsid w:val="00C5050F"/>
    <w:rsid w:val="00C6272E"/>
    <w:rsid w:val="00C628C2"/>
    <w:rsid w:val="00C83024"/>
    <w:rsid w:val="00C8632A"/>
    <w:rsid w:val="00C87CD5"/>
    <w:rsid w:val="00C93D61"/>
    <w:rsid w:val="00CA26F5"/>
    <w:rsid w:val="00CB02C4"/>
    <w:rsid w:val="00CB05B1"/>
    <w:rsid w:val="00CB2FD8"/>
    <w:rsid w:val="00CB5172"/>
    <w:rsid w:val="00CB6DC6"/>
    <w:rsid w:val="00CC3113"/>
    <w:rsid w:val="00CC6337"/>
    <w:rsid w:val="00CE1526"/>
    <w:rsid w:val="00CE2A2F"/>
    <w:rsid w:val="00CE534A"/>
    <w:rsid w:val="00CF2D46"/>
    <w:rsid w:val="00CF59C1"/>
    <w:rsid w:val="00D27438"/>
    <w:rsid w:val="00D32333"/>
    <w:rsid w:val="00D418F3"/>
    <w:rsid w:val="00D4377F"/>
    <w:rsid w:val="00D46082"/>
    <w:rsid w:val="00D50C94"/>
    <w:rsid w:val="00D53ED2"/>
    <w:rsid w:val="00D60CD0"/>
    <w:rsid w:val="00D70980"/>
    <w:rsid w:val="00D82D50"/>
    <w:rsid w:val="00DA2351"/>
    <w:rsid w:val="00DA292E"/>
    <w:rsid w:val="00DA4319"/>
    <w:rsid w:val="00DA5F04"/>
    <w:rsid w:val="00DB01B0"/>
    <w:rsid w:val="00DB221F"/>
    <w:rsid w:val="00DB261D"/>
    <w:rsid w:val="00DC2922"/>
    <w:rsid w:val="00DC4388"/>
    <w:rsid w:val="00DC64C3"/>
    <w:rsid w:val="00DD17F5"/>
    <w:rsid w:val="00DD3DF6"/>
    <w:rsid w:val="00DD4572"/>
    <w:rsid w:val="00DD4DF5"/>
    <w:rsid w:val="00DF6F06"/>
    <w:rsid w:val="00DF74FA"/>
    <w:rsid w:val="00E02F97"/>
    <w:rsid w:val="00E07244"/>
    <w:rsid w:val="00E111B5"/>
    <w:rsid w:val="00E126FA"/>
    <w:rsid w:val="00E20E73"/>
    <w:rsid w:val="00E26413"/>
    <w:rsid w:val="00E4660B"/>
    <w:rsid w:val="00E728E7"/>
    <w:rsid w:val="00E80618"/>
    <w:rsid w:val="00E8215E"/>
    <w:rsid w:val="00E85B65"/>
    <w:rsid w:val="00E90942"/>
    <w:rsid w:val="00EB0F30"/>
    <w:rsid w:val="00EB7C72"/>
    <w:rsid w:val="00EC12B9"/>
    <w:rsid w:val="00ED0456"/>
    <w:rsid w:val="00EE0C98"/>
    <w:rsid w:val="00EE62FE"/>
    <w:rsid w:val="00EE6C36"/>
    <w:rsid w:val="00EE6D2B"/>
    <w:rsid w:val="00EE77C4"/>
    <w:rsid w:val="00F12060"/>
    <w:rsid w:val="00F14B47"/>
    <w:rsid w:val="00F21C6A"/>
    <w:rsid w:val="00F24B0E"/>
    <w:rsid w:val="00F344C6"/>
    <w:rsid w:val="00F36D35"/>
    <w:rsid w:val="00F37F40"/>
    <w:rsid w:val="00F411F7"/>
    <w:rsid w:val="00F469D1"/>
    <w:rsid w:val="00F642CA"/>
    <w:rsid w:val="00F8218E"/>
    <w:rsid w:val="00F950D0"/>
    <w:rsid w:val="00FA00FF"/>
    <w:rsid w:val="00FA5615"/>
    <w:rsid w:val="00FB2337"/>
    <w:rsid w:val="00FB2763"/>
    <w:rsid w:val="00FD0586"/>
    <w:rsid w:val="00FD4353"/>
    <w:rsid w:val="00FD7BB1"/>
    <w:rsid w:val="00FE1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3CE48"/>
  <w15:docId w15:val="{D23DC976-F8AC-4584-AEF3-5BFCEAFA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9A6C6D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9A6C6D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9A6C6D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9A6C6D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A6C6D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9A6C6D"/>
    <w:pPr>
      <w:spacing w:before="120"/>
      <w:ind w:firstLine="567"/>
    </w:pPr>
  </w:style>
  <w:style w:type="paragraph" w:customStyle="1" w:styleId="a5">
    <w:name w:val="Шапка документу"/>
    <w:basedOn w:val="a"/>
    <w:rsid w:val="009A6C6D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rsid w:val="009A6C6D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9A6C6D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rsid w:val="009A6C6D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rsid w:val="009A6C6D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rsid w:val="009A6C6D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rsid w:val="009A6C6D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rsid w:val="009A6C6D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rsid w:val="009A6C6D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9A6C6D"/>
    <w:pPr>
      <w:ind w:firstLine="567"/>
    </w:pPr>
  </w:style>
  <w:style w:type="paragraph" w:customStyle="1" w:styleId="ShapkaDocumentu">
    <w:name w:val="Shapka Documentu"/>
    <w:basedOn w:val="NormalText"/>
    <w:rsid w:val="009A6C6D"/>
    <w:pPr>
      <w:keepNext/>
      <w:keepLines/>
      <w:spacing w:after="240"/>
      <w:ind w:left="3969" w:firstLine="0"/>
      <w:jc w:val="center"/>
    </w:pPr>
  </w:style>
  <w:style w:type="character" w:styleId="ad">
    <w:name w:val="Hyperlink"/>
    <w:uiPriority w:val="99"/>
    <w:unhideWhenUsed/>
    <w:rsid w:val="009A0AB5"/>
    <w:rPr>
      <w:color w:val="0000FF"/>
      <w:u w:val="single"/>
    </w:rPr>
  </w:style>
  <w:style w:type="table" w:styleId="ae">
    <w:name w:val="Table Grid"/>
    <w:basedOn w:val="a1"/>
    <w:uiPriority w:val="59"/>
    <w:rsid w:val="00131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0">
    <w:name w:val="rvts0"/>
    <w:basedOn w:val="a0"/>
    <w:rsid w:val="000E70D4"/>
  </w:style>
  <w:style w:type="paragraph" w:styleId="af1">
    <w:name w:val="List Paragraph"/>
    <w:basedOn w:val="a"/>
    <w:uiPriority w:val="34"/>
    <w:qFormat/>
    <w:rsid w:val="00E8215E"/>
    <w:pPr>
      <w:ind w:left="720"/>
      <w:contextualSpacing/>
    </w:pPr>
  </w:style>
  <w:style w:type="character" w:customStyle="1" w:styleId="af2">
    <w:name w:val="Основной текст_"/>
    <w:link w:val="12"/>
    <w:rsid w:val="003A47CA"/>
    <w:rPr>
      <w:spacing w:val="-2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2"/>
    <w:rsid w:val="003A47CA"/>
    <w:pPr>
      <w:widowControl w:val="0"/>
      <w:shd w:val="clear" w:color="auto" w:fill="FFFFFF"/>
      <w:spacing w:after="60" w:line="239" w:lineRule="exact"/>
      <w:ind w:firstLine="0"/>
      <w:jc w:val="left"/>
    </w:pPr>
    <w:rPr>
      <w:spacing w:val="-2"/>
      <w:sz w:val="18"/>
      <w:szCs w:val="18"/>
      <w:shd w:val="clear" w:color="auto" w:fill="FFFFFF"/>
      <w:lang w:eastAsia="uk-UA"/>
    </w:rPr>
  </w:style>
  <w:style w:type="paragraph" w:styleId="af3">
    <w:name w:val="No Spacing"/>
    <w:uiPriority w:val="99"/>
    <w:qFormat/>
    <w:rsid w:val="003A47CA"/>
    <w:pPr>
      <w:ind w:firstLine="709"/>
      <w:jc w:val="both"/>
    </w:pPr>
    <w:rPr>
      <w:sz w:val="28"/>
      <w:szCs w:val="24"/>
      <w:lang w:eastAsia="ru-RU"/>
    </w:rPr>
  </w:style>
  <w:style w:type="paragraph" w:styleId="af4">
    <w:name w:val="Normal (Web)"/>
    <w:basedOn w:val="a"/>
    <w:uiPriority w:val="99"/>
    <w:rsid w:val="004F348B"/>
    <w:pPr>
      <w:spacing w:before="100" w:beforeAutospacing="1" w:after="100" w:afterAutospacing="1" w:line="240" w:lineRule="auto"/>
      <w:ind w:firstLine="0"/>
      <w:jc w:val="left"/>
    </w:pPr>
    <w:rPr>
      <w:rFonts w:eastAsia="Calibri"/>
      <w:sz w:val="24"/>
      <w:szCs w:val="24"/>
      <w:lang w:val="ru-RU"/>
    </w:rPr>
  </w:style>
  <w:style w:type="paragraph" w:customStyle="1" w:styleId="login-buttonuser">
    <w:name w:val="login-button__user"/>
    <w:basedOn w:val="a"/>
    <w:rsid w:val="00772D1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4">
    <w:name w:val="Font Style14"/>
    <w:uiPriority w:val="99"/>
    <w:rsid w:val="00AD7A41"/>
    <w:rPr>
      <w:rFonts w:ascii="Times New Roman" w:hAnsi="Times New Roman" w:cs="Times New Roman"/>
      <w:sz w:val="28"/>
      <w:szCs w:val="28"/>
    </w:rPr>
  </w:style>
  <w:style w:type="paragraph" w:customStyle="1" w:styleId="13">
    <w:name w:val="Обычный (веб)1"/>
    <w:basedOn w:val="a"/>
    <w:rsid w:val="00116C4C"/>
    <w:pPr>
      <w:suppressAutoHyphens/>
      <w:spacing w:before="280" w:after="280" w:line="240" w:lineRule="auto"/>
      <w:ind w:firstLine="0"/>
      <w:jc w:val="left"/>
    </w:pPr>
    <w:rPr>
      <w:sz w:val="24"/>
      <w:szCs w:val="24"/>
      <w:lang w:val="ru-RU" w:eastAsia="zh-CN"/>
    </w:rPr>
  </w:style>
  <w:style w:type="character" w:customStyle="1" w:styleId="apple-converted-space">
    <w:name w:val="apple-converted-space"/>
    <w:rsid w:val="00116C4C"/>
  </w:style>
  <w:style w:type="paragraph" w:styleId="af5">
    <w:name w:val="Body Text"/>
    <w:basedOn w:val="a"/>
    <w:link w:val="af6"/>
    <w:rsid w:val="004125FA"/>
    <w:pPr>
      <w:tabs>
        <w:tab w:val="left" w:pos="851"/>
        <w:tab w:val="center" w:pos="1560"/>
      </w:tabs>
      <w:spacing w:line="240" w:lineRule="auto"/>
      <w:ind w:firstLine="0"/>
    </w:pPr>
    <w:rPr>
      <w:lang w:eastAsia="x-none"/>
    </w:rPr>
  </w:style>
  <w:style w:type="character" w:customStyle="1" w:styleId="af6">
    <w:name w:val="Основной текст Знак"/>
    <w:basedOn w:val="a0"/>
    <w:link w:val="af5"/>
    <w:rsid w:val="004125FA"/>
    <w:rPr>
      <w:sz w:val="28"/>
      <w:lang w:eastAsia="x-none"/>
    </w:rPr>
  </w:style>
  <w:style w:type="character" w:customStyle="1" w:styleId="UnresolvedMention">
    <w:name w:val="Unresolved Mention"/>
    <w:basedOn w:val="a0"/>
    <w:uiPriority w:val="99"/>
    <w:semiHidden/>
    <w:unhideWhenUsed/>
    <w:rsid w:val="00CF5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702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.hr@land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EAEFB-7393-4A2D-805C-ADE81F6DC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589</Words>
  <Characters>4281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IsThisMyComp</cp:lastModifiedBy>
  <cp:revision>19</cp:revision>
  <cp:lastPrinted>2025-12-12T13:41:00Z</cp:lastPrinted>
  <dcterms:created xsi:type="dcterms:W3CDTF">2026-05-12T09:40:00Z</dcterms:created>
  <dcterms:modified xsi:type="dcterms:W3CDTF">2026-08-20T10:19:00Z</dcterms:modified>
</cp:coreProperties>
</file>