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0" w:rsidRDefault="001965B0" w:rsidP="001965B0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r w:rsidRPr="001965B0">
        <w:rPr>
          <w:bCs/>
          <w:color w:val="000000"/>
          <w:sz w:val="26"/>
          <w:szCs w:val="26"/>
        </w:rPr>
        <w:t xml:space="preserve">                                    </w:t>
      </w:r>
    </w:p>
    <w:p w:rsidR="001965B0" w:rsidRPr="003130C0" w:rsidRDefault="001965B0" w:rsidP="003130C0">
      <w:pPr>
        <w:shd w:val="clear" w:color="auto" w:fill="FFFFFF"/>
        <w:spacing w:line="264" w:lineRule="auto"/>
        <w:ind w:left="-851" w:firstLine="0"/>
        <w:jc w:val="center"/>
        <w:rPr>
          <w:bCs/>
          <w:color w:val="000000"/>
          <w:sz w:val="26"/>
          <w:szCs w:val="26"/>
        </w:rPr>
      </w:pPr>
      <w:r w:rsidRPr="003130C0">
        <w:rPr>
          <w:bCs/>
          <w:color w:val="000000"/>
          <w:sz w:val="26"/>
          <w:szCs w:val="26"/>
        </w:rPr>
        <w:t>ОГОЛОШЕННЯ</w:t>
      </w:r>
    </w:p>
    <w:p w:rsidR="001965B0" w:rsidRPr="003130C0" w:rsidRDefault="001965B0" w:rsidP="003130C0">
      <w:pPr>
        <w:spacing w:line="264" w:lineRule="auto"/>
        <w:ind w:left="-851"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про добір на зайняття посади державної служби категорії «В»</w:t>
      </w:r>
    </w:p>
    <w:p w:rsidR="003130C0" w:rsidRPr="003130C0" w:rsidRDefault="001965B0" w:rsidP="002A69D4">
      <w:pPr>
        <w:spacing w:line="264" w:lineRule="auto"/>
        <w:ind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на період дії воєнного стану в Україні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371"/>
      </w:tblGrid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1965B0" w:rsidRPr="003130C0" w:rsidRDefault="00DD02C8" w:rsidP="00DD02C8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Головний спеціаліст в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методологічного забезпечення вед</w:t>
            </w:r>
            <w:bookmarkStart w:id="0" w:name="_GoBack"/>
            <w:bookmarkEnd w:id="0"/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ення державного земельного кадастру та розгляду скарг на рішення, дії та бездіяльність державних кадастрових реєстраторів</w:t>
            </w:r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</w:t>
            </w:r>
            <w:r w:rsidR="00094054" w:rsidRP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правління державного земельного кадастру</w:t>
            </w:r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Головного управління </w:t>
            </w:r>
            <w:proofErr w:type="spellStart"/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0940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 Івано-Франківській області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bookmarkStart w:id="1" w:name="n100"/>
            <w:bookmarkEnd w:id="1"/>
            <w:r w:rsidRPr="003130C0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Ведення щотижневої, щомісячної та щоквартальної звітності з питань, що відносяться до компетенції Відділу</w:t>
            </w: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Розгляд звернень та скарг громадян з питань, що відносяться до компетенції Відділу.</w:t>
            </w: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Надання відповідей на інформаційні запити правоохоронних органів, органів виконавчої влади, органів місцевого самоврядування, адвокатських та депутатських запитів</w:t>
            </w:r>
            <w:r w:rsidR="00B73292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B26221" w:rsidRPr="00B26221">
              <w:rPr>
                <w:sz w:val="26"/>
                <w:szCs w:val="26"/>
              </w:rPr>
              <w:t>Забезпечення доступу до публічної інформації, що перебуває у його володінні, комунікації з громадськістю та засобами масової інформації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B26221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="00B26221" w:rsidRPr="00B26221">
              <w:rPr>
                <w:sz w:val="26"/>
                <w:szCs w:val="26"/>
              </w:rPr>
              <w:t>Виконання поточних завдання за дорученням начальника Відділу та інші доручення керівництва Управління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AF00CE" w:rsidRPr="00B26221" w:rsidRDefault="00AF00CE" w:rsidP="00AF00CE">
            <w:pPr>
              <w:pStyle w:val="a6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B26221" w:rsidRPr="00B26221">
              <w:rPr>
                <w:sz w:val="26"/>
                <w:szCs w:val="26"/>
                <w:lang w:val="uk-UA"/>
              </w:rPr>
              <w:t>Надання, в межах своєї компетенції, консультації юридичним і фізичним особам з питань ведення державного земельного кадастру</w:t>
            </w:r>
            <w:r w:rsidR="00D65573" w:rsidRPr="00B26221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965B0" w:rsidRPr="003130C0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B26221">
              <w:rPr>
                <w:spacing w:val="-2"/>
                <w:sz w:val="26"/>
                <w:szCs w:val="26"/>
                <w:shd w:val="clear" w:color="auto" w:fill="FFFFFF"/>
              </w:rPr>
              <w:t xml:space="preserve">-  </w:t>
            </w:r>
            <w:r w:rsidR="00B26221" w:rsidRPr="00B26221">
              <w:rPr>
                <w:sz w:val="26"/>
                <w:szCs w:val="26"/>
              </w:rPr>
              <w:t>Здійснення інших обов’язків відповідно до законодавства, актів Державної служби України з питань геодезії, картографії та кадастру, Головного управління, доручень керівництва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1965B0" w:rsidRPr="003130C0" w:rsidRDefault="001965B0" w:rsidP="00C50559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 оклад 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="00C306D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="00C50559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="00C306D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00</w:t>
            </w: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надбавка за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вислугу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років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розмірі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визначеному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ст. 52 Закону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службу», надбавка за ранг державного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службовця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відповідно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вимог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постанови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Кабінету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Міністрів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18.01.201</w:t>
            </w:r>
            <w:r w:rsid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="00065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15 «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Питання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оплати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працівників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державних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1965B0" w:rsidRPr="009B14BA" w:rsidRDefault="001965B0" w:rsidP="00C50559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дії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воєнного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стану в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Україні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цю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посаду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переможця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</w:t>
            </w:r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нкурсу </w:t>
            </w:r>
            <w:proofErr w:type="spellStart"/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спливу</w:t>
            </w:r>
            <w:proofErr w:type="spellEnd"/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дванадцяти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строку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припинення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скасування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воєнного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стану</w:t>
            </w:r>
          </w:p>
        </w:tc>
      </w:tr>
      <w:tr w:rsidR="001965B0" w:rsidRPr="003130C0" w:rsidTr="00C50559">
        <w:trPr>
          <w:trHeight w:val="872"/>
        </w:trPr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1965B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яка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бажає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взяти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участь 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доборі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gram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на посаду</w:t>
            </w:r>
            <w:proofErr w:type="gram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подає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відділу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роботи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з персоналом Головного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управління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такі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</w:t>
            </w:r>
            <w:proofErr w:type="spellEnd"/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="002A69D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proofErr w:type="spellStart"/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із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зазначенням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основних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мотивів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щодо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зайняття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посади;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резюме за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встановленою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формою;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особову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картку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встановленого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зразка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підтверджують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громадянства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1965B0" w:rsidRPr="003130C0" w:rsidRDefault="001965B0" w:rsidP="001D221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приймаються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</w:t>
            </w:r>
            <w:r w:rsidR="001D221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1D2216" w:rsidRPr="001D221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17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1D221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серпня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202</w:t>
            </w:r>
            <w:r w:rsidR="00CF2A31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A55416"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Прізвище, ім’я та по батькові, номер телефону </w:t>
            </w:r>
            <w:r w:rsidRPr="003130C0">
              <w:rPr>
                <w:sz w:val="26"/>
                <w:szCs w:val="26"/>
              </w:rPr>
              <w:lastRenderedPageBreak/>
              <w:t>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1965B0" w:rsidRPr="003130C0" w:rsidRDefault="007377F3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Креховецька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Любов Сергіївна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1965B0" w:rsidRDefault="00A55416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р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об. тел. 52-14-52</w:t>
            </w:r>
            <w:r w:rsidR="007377F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,</w:t>
            </w:r>
          </w:p>
          <w:p w:rsidR="007377F3" w:rsidRPr="007377F3" w:rsidRDefault="007377F3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lastRenderedPageBreak/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</w:p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1965B0" w:rsidRPr="003130C0" w:rsidTr="003130C0">
        <w:trPr>
          <w:trHeight w:val="242"/>
        </w:trPr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Вимоги</w:t>
            </w:r>
            <w:proofErr w:type="spellEnd"/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1965B0" w:rsidRPr="00AF00CE" w:rsidRDefault="001965B0" w:rsidP="001D221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4229D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освітнім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ступенем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нижче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бакалавра, </w:t>
            </w:r>
            <w:proofErr w:type="spellStart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молодшого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 за </w:t>
            </w:r>
            <w:proofErr w:type="spellStart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спеціальністю</w:t>
            </w:r>
            <w:proofErr w:type="spellEnd"/>
            <w:r w:rsidRPr="0014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«</w:t>
            </w:r>
            <w:proofErr w:type="spellStart"/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Геодезія</w:t>
            </w:r>
            <w:proofErr w:type="spellEnd"/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землеустрі</w:t>
            </w:r>
            <w:proofErr w:type="spellEnd"/>
            <w:r w:rsidR="00A55416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й»,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Землеустрій</w:t>
            </w:r>
            <w:proofErr w:type="spellEnd"/>
            <w:r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 та кадастр», 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>левпорядкування</w:t>
            </w:r>
            <w:proofErr w:type="spellEnd"/>
            <w:r w:rsidR="00A55416" w:rsidRPr="0014229D">
              <w:rPr>
                <w:rFonts w:ascii="Times New Roman" w:hAnsi="Times New Roman" w:cs="Times New Roman"/>
                <w:sz w:val="26"/>
                <w:szCs w:val="26"/>
              </w:rPr>
              <w:t xml:space="preserve"> та кадастр</w:t>
            </w:r>
            <w:r w:rsidR="00A55416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»,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="00045A8D" w:rsidRPr="00142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Землевпорядкування</w:t>
            </w:r>
            <w:proofErr w:type="spellEnd"/>
            <w:r w:rsidRPr="001422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65B0" w:rsidRPr="003130C0" w:rsidTr="003130C0">
        <w:trPr>
          <w:trHeight w:val="416"/>
        </w:trPr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роботи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потребує</w:t>
            </w:r>
            <w:proofErr w:type="spellEnd"/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3130C0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371" w:type="dxa"/>
          </w:tcPr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володіння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державною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мовою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.</w:t>
            </w:r>
          </w:p>
        </w:tc>
      </w:tr>
      <w:tr w:rsidR="001965B0" w:rsidRPr="003130C0" w:rsidTr="003130C0"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</w:t>
            </w:r>
            <w:proofErr w:type="spellEnd"/>
            <w:r w:rsidRPr="003130C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результатів</w:t>
            </w:r>
            <w:proofErr w:type="spellEnd"/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  <w:proofErr w:type="spellEnd"/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965B0" w:rsidRPr="003130C0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виконання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поставлених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завдань</w:t>
            </w:r>
            <w:proofErr w:type="spellEnd"/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1965B0" w:rsidRPr="003130C0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965B0" w:rsidRPr="001965B0" w:rsidRDefault="001965B0" w:rsidP="001965B0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sz w:val="26"/>
          <w:szCs w:val="26"/>
          <w:lang w:val="uk-UA"/>
        </w:rPr>
      </w:pPr>
      <w:r w:rsidRPr="001965B0">
        <w:rPr>
          <w:sz w:val="26"/>
          <w:szCs w:val="26"/>
          <w:lang w:val="uk-UA"/>
        </w:rPr>
        <w:tab/>
      </w:r>
    </w:p>
    <w:p w:rsidR="001965B0" w:rsidRPr="001965B0" w:rsidRDefault="001965B0" w:rsidP="001965B0">
      <w:pPr>
        <w:tabs>
          <w:tab w:val="left" w:pos="3300"/>
        </w:tabs>
        <w:rPr>
          <w:sz w:val="26"/>
          <w:szCs w:val="26"/>
        </w:rPr>
      </w:pPr>
    </w:p>
    <w:p w:rsidR="005C6A42" w:rsidRPr="001965B0" w:rsidRDefault="005C6A42">
      <w:pPr>
        <w:rPr>
          <w:sz w:val="26"/>
          <w:szCs w:val="26"/>
        </w:rPr>
      </w:pPr>
    </w:p>
    <w:sectPr w:rsidR="005C6A42" w:rsidRPr="001965B0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54" w:rsidRDefault="00887A54" w:rsidP="007A1BDC">
      <w:pPr>
        <w:spacing w:line="240" w:lineRule="auto"/>
      </w:pPr>
      <w:r>
        <w:separator/>
      </w:r>
    </w:p>
  </w:endnote>
  <w:endnote w:type="continuationSeparator" w:id="0">
    <w:p w:rsidR="00887A54" w:rsidRDefault="00887A54" w:rsidP="007A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54" w:rsidRDefault="00887A54" w:rsidP="007A1BDC">
      <w:pPr>
        <w:spacing w:line="240" w:lineRule="auto"/>
      </w:pPr>
      <w:r>
        <w:separator/>
      </w:r>
    </w:p>
  </w:footnote>
  <w:footnote w:type="continuationSeparator" w:id="0">
    <w:p w:rsidR="00887A54" w:rsidRDefault="00887A54" w:rsidP="007A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D085B">
    <w:pPr>
      <w:framePr w:wrap="around" w:vAnchor="text" w:hAnchor="margin" w:xAlign="center" w:y="1"/>
    </w:pPr>
    <w:r>
      <w:fldChar w:fldCharType="begin"/>
    </w:r>
    <w:r w:rsidR="00A55416">
      <w:instrText xml:space="preserve">PAGE  </w:instrText>
    </w:r>
    <w:r>
      <w:fldChar w:fldCharType="separate"/>
    </w:r>
    <w:r w:rsidR="00A55416">
      <w:rPr>
        <w:noProof/>
      </w:rPr>
      <w:t>1</w:t>
    </w:r>
    <w:r>
      <w:fldChar w:fldCharType="end"/>
    </w:r>
  </w:p>
  <w:p w:rsidR="00210F96" w:rsidRDefault="001D22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D085B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A5541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D2216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1D221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72E66202"/>
    <w:lvl w:ilvl="0" w:tplc="3AE00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0"/>
    <w:rsid w:val="00004896"/>
    <w:rsid w:val="00045A8D"/>
    <w:rsid w:val="00065D88"/>
    <w:rsid w:val="00094054"/>
    <w:rsid w:val="0014229D"/>
    <w:rsid w:val="001965B0"/>
    <w:rsid w:val="001D2216"/>
    <w:rsid w:val="001F70BF"/>
    <w:rsid w:val="00253C8D"/>
    <w:rsid w:val="002A69D4"/>
    <w:rsid w:val="002D085B"/>
    <w:rsid w:val="003130C0"/>
    <w:rsid w:val="003C55CF"/>
    <w:rsid w:val="003D4DE8"/>
    <w:rsid w:val="00400217"/>
    <w:rsid w:val="0055445D"/>
    <w:rsid w:val="00585504"/>
    <w:rsid w:val="005C6A42"/>
    <w:rsid w:val="00681044"/>
    <w:rsid w:val="00682719"/>
    <w:rsid w:val="0068578B"/>
    <w:rsid w:val="006967EC"/>
    <w:rsid w:val="007025D3"/>
    <w:rsid w:val="00704CCA"/>
    <w:rsid w:val="007377F3"/>
    <w:rsid w:val="00797A27"/>
    <w:rsid w:val="007A1BDC"/>
    <w:rsid w:val="00887A54"/>
    <w:rsid w:val="008A6F43"/>
    <w:rsid w:val="008C65EC"/>
    <w:rsid w:val="00972DAF"/>
    <w:rsid w:val="009B14BA"/>
    <w:rsid w:val="00A366F0"/>
    <w:rsid w:val="00A55416"/>
    <w:rsid w:val="00AF00CE"/>
    <w:rsid w:val="00B26221"/>
    <w:rsid w:val="00B72060"/>
    <w:rsid w:val="00B73292"/>
    <w:rsid w:val="00B7371F"/>
    <w:rsid w:val="00B96D00"/>
    <w:rsid w:val="00C306DF"/>
    <w:rsid w:val="00C50559"/>
    <w:rsid w:val="00CF2A31"/>
    <w:rsid w:val="00D207C6"/>
    <w:rsid w:val="00D65573"/>
    <w:rsid w:val="00DB5B6A"/>
    <w:rsid w:val="00DD02C8"/>
    <w:rsid w:val="00F13329"/>
    <w:rsid w:val="00FD56E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832"/>
  <w15:docId w15:val="{04D85E4C-D082-4A7B-8304-3454D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1965B0"/>
  </w:style>
  <w:style w:type="paragraph" w:styleId="a4">
    <w:name w:val="List Paragraph"/>
    <w:basedOn w:val="a"/>
    <w:uiPriority w:val="34"/>
    <w:qFormat/>
    <w:rsid w:val="001965B0"/>
    <w:pPr>
      <w:ind w:left="720"/>
      <w:contextualSpacing/>
    </w:pPr>
  </w:style>
  <w:style w:type="character" w:customStyle="1" w:styleId="a5">
    <w:name w:val="Основной текст_"/>
    <w:link w:val="1"/>
    <w:rsid w:val="001965B0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65B0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1965B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AF00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6528-5413-4B42-BAE3-98B3D1E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HRmanage</cp:lastModifiedBy>
  <cp:revision>3</cp:revision>
  <cp:lastPrinted>2022-09-01T06:52:00Z</cp:lastPrinted>
  <dcterms:created xsi:type="dcterms:W3CDTF">2023-08-15T14:09:00Z</dcterms:created>
  <dcterms:modified xsi:type="dcterms:W3CDTF">2023-08-15T14:12:00Z</dcterms:modified>
</cp:coreProperties>
</file>