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2C" w:rsidRDefault="0020712C" w:rsidP="00A264EF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ОГОЛОШЕННЯ</w:t>
      </w:r>
    </w:p>
    <w:p w:rsidR="000E4E4B" w:rsidRPr="000E4E4B" w:rsidRDefault="000E4E4B" w:rsidP="00A264EF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0E4E4B" w:rsidRPr="000E4E4B" w:rsidRDefault="000E4E4B" w:rsidP="00A264EF">
      <w:pPr>
        <w:pStyle w:val="5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E4E4B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0E4E4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0E4E4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proofErr w:type="gramStart"/>
      <w:r w:rsidRPr="000E4E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0E4E4B" w:rsidRPr="000E4E4B" w:rsidRDefault="000E4E4B" w:rsidP="00A264EF">
      <w:pPr>
        <w:pStyle w:val="5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4E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4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E4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E4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E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4E4B">
        <w:rPr>
          <w:rFonts w:ascii="Times New Roman" w:hAnsi="Times New Roman" w:cs="Times New Roman"/>
          <w:sz w:val="28"/>
          <w:szCs w:val="28"/>
        </w:rPr>
        <w:t xml:space="preserve"> посаду</w:t>
      </w:r>
    </w:p>
    <w:p w:rsidR="000E4E4B" w:rsidRPr="000E4E4B" w:rsidRDefault="000E4E4B" w:rsidP="00A264EF">
      <w:pPr>
        <w:pStyle w:val="5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4E4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E4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E4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E4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E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4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E4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</w:p>
    <w:p w:rsidR="000E4E4B" w:rsidRPr="000E4E4B" w:rsidRDefault="000E4E4B" w:rsidP="00A264EF">
      <w:pPr>
        <w:pStyle w:val="5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4E4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E4E4B">
        <w:rPr>
          <w:rFonts w:ascii="Times New Roman" w:hAnsi="Times New Roman" w:cs="Times New Roman"/>
          <w:sz w:val="28"/>
          <w:szCs w:val="28"/>
        </w:rPr>
        <w:t xml:space="preserve"> карантину шляхом </w:t>
      </w:r>
      <w:proofErr w:type="spellStart"/>
      <w:r w:rsidRPr="000E4E4B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0E4E4B">
        <w:rPr>
          <w:rFonts w:ascii="Times New Roman" w:hAnsi="Times New Roman" w:cs="Times New Roman"/>
          <w:sz w:val="28"/>
          <w:szCs w:val="28"/>
        </w:rPr>
        <w:t xml:space="preserve"> контракту</w:t>
      </w:r>
    </w:p>
    <w:p w:rsidR="000E4E4B" w:rsidRPr="000E4E4B" w:rsidRDefault="000E4E4B" w:rsidP="00A264E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4E4B" w:rsidRPr="00A264EF" w:rsidRDefault="000E4E4B" w:rsidP="00545EC0">
      <w:pPr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264EF">
        <w:rPr>
          <w:lang w:val="uk-UA"/>
        </w:rPr>
        <w:t xml:space="preserve">Відповідно до абзацу п’ятого пункту 8 розділу </w:t>
      </w:r>
      <w:r w:rsidRPr="00A264EF">
        <w:t>II</w:t>
      </w:r>
      <w:r w:rsidRPr="00A264EF">
        <w:rPr>
          <w:lang w:val="uk-UA"/>
        </w:rPr>
        <w:t xml:space="preserve"> «Прикінцеві положення» Закону України від 13 квітня 2020 року № 553-</w:t>
      </w:r>
      <w:r w:rsidRPr="00A264EF">
        <w:t>IX</w:t>
      </w:r>
      <w:r w:rsidRPr="00A264EF">
        <w:rPr>
          <w:lang w:val="uk-UA"/>
        </w:rPr>
        <w:t xml:space="preserve"> «Про внесення змін до Закону України «Про державний бюджет України на 2020 рік», Порядку призначення на посади державної служби на період карантину, установленого з метою запобігання поширенню на території України гострої респіраторної хвороби </w:t>
      </w:r>
      <w:r w:rsidRPr="00A264EF">
        <w:rPr>
          <w:color w:val="1D1D1B"/>
        </w:rPr>
        <w:t>COVID</w:t>
      </w:r>
      <w:r w:rsidRPr="00A264EF">
        <w:rPr>
          <w:color w:val="1D1D1B"/>
          <w:lang w:val="uk-UA"/>
        </w:rPr>
        <w:t xml:space="preserve">-19, спричиненої </w:t>
      </w:r>
      <w:proofErr w:type="spellStart"/>
      <w:r w:rsidRPr="00A264EF">
        <w:rPr>
          <w:color w:val="1D1D1B"/>
          <w:lang w:val="uk-UA"/>
        </w:rPr>
        <w:t>коронавірусом</w:t>
      </w:r>
      <w:proofErr w:type="spellEnd"/>
      <w:r w:rsidRPr="00A264EF">
        <w:rPr>
          <w:color w:val="1D1D1B"/>
          <w:lang w:val="uk-UA"/>
        </w:rPr>
        <w:t xml:space="preserve"> </w:t>
      </w:r>
      <w:r w:rsidRPr="00A264EF">
        <w:rPr>
          <w:color w:val="1D1D1B"/>
        </w:rPr>
        <w:t>SARS</w:t>
      </w:r>
      <w:r w:rsidRPr="00A264EF">
        <w:rPr>
          <w:color w:val="1D1D1B"/>
          <w:lang w:val="uk-UA"/>
        </w:rPr>
        <w:t>-</w:t>
      </w:r>
      <w:proofErr w:type="spellStart"/>
      <w:r w:rsidRPr="00A264EF">
        <w:rPr>
          <w:color w:val="1D1D1B"/>
        </w:rPr>
        <w:t>CoV</w:t>
      </w:r>
      <w:proofErr w:type="spellEnd"/>
      <w:r w:rsidRPr="00A264EF">
        <w:rPr>
          <w:color w:val="1D1D1B"/>
          <w:lang w:val="uk-UA"/>
        </w:rPr>
        <w:t xml:space="preserve">-2, затвердженого </w:t>
      </w:r>
      <w:r w:rsidRPr="00A264EF">
        <w:rPr>
          <w:lang w:val="uk-UA"/>
        </w:rPr>
        <w:t>постановою Кабінету Міністрів України від 22.04.2020 р. № 290 «</w:t>
      </w:r>
      <w:r w:rsidRPr="00A264EF">
        <w:rPr>
          <w:color w:val="1D1D1B"/>
          <w:lang w:val="uk-UA"/>
        </w:rPr>
        <w:t xml:space="preserve">Деякі питання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Pr="00A264EF">
        <w:rPr>
          <w:color w:val="1D1D1B"/>
        </w:rPr>
        <w:t>COVID</w:t>
      </w:r>
      <w:r w:rsidRPr="00A264EF">
        <w:rPr>
          <w:color w:val="1D1D1B"/>
          <w:lang w:val="uk-UA"/>
        </w:rPr>
        <w:t xml:space="preserve">-19, спричиненої </w:t>
      </w:r>
      <w:proofErr w:type="spellStart"/>
      <w:r w:rsidRPr="00A264EF">
        <w:rPr>
          <w:color w:val="1D1D1B"/>
          <w:lang w:val="uk-UA"/>
        </w:rPr>
        <w:t>коронавірусом</w:t>
      </w:r>
      <w:proofErr w:type="spellEnd"/>
      <w:r w:rsidRPr="00A264EF">
        <w:rPr>
          <w:color w:val="1D1D1B"/>
          <w:lang w:val="uk-UA"/>
        </w:rPr>
        <w:t xml:space="preserve"> </w:t>
      </w:r>
      <w:r w:rsidRPr="00A264EF">
        <w:rPr>
          <w:color w:val="1D1D1B"/>
        </w:rPr>
        <w:t>SARS</w:t>
      </w:r>
      <w:r w:rsidRPr="00A264EF">
        <w:rPr>
          <w:color w:val="1D1D1B"/>
          <w:lang w:val="uk-UA"/>
        </w:rPr>
        <w:t>-</w:t>
      </w:r>
      <w:proofErr w:type="spellStart"/>
      <w:r w:rsidRPr="00A264EF">
        <w:rPr>
          <w:color w:val="1D1D1B"/>
        </w:rPr>
        <w:t>CoV</w:t>
      </w:r>
      <w:proofErr w:type="spellEnd"/>
      <w:r w:rsidRPr="00A264EF">
        <w:rPr>
          <w:color w:val="1D1D1B"/>
          <w:lang w:val="uk-UA"/>
        </w:rPr>
        <w:t>-2»</w:t>
      </w:r>
      <w:r w:rsidRPr="00A264EF">
        <w:rPr>
          <w:lang w:val="uk-UA"/>
        </w:rPr>
        <w:t xml:space="preserve"> з метою безперебійного функціонуван</w:t>
      </w:r>
      <w:r w:rsidR="00443734" w:rsidRPr="00A264EF">
        <w:rPr>
          <w:lang w:val="uk-UA"/>
        </w:rPr>
        <w:t xml:space="preserve">ня </w:t>
      </w:r>
      <w:r w:rsidR="00755935" w:rsidRPr="00A264EF">
        <w:rPr>
          <w:lang w:val="uk-UA"/>
        </w:rPr>
        <w:t>відділів секторів Головного управління</w:t>
      </w:r>
      <w:r w:rsidR="00443734" w:rsidRPr="00A264EF">
        <w:rPr>
          <w:lang w:val="uk-UA"/>
        </w:rPr>
        <w:t>.</w:t>
      </w:r>
    </w:p>
    <w:p w:rsidR="0020712C" w:rsidRPr="00A264EF" w:rsidRDefault="000E4E4B" w:rsidP="0020712C">
      <w:pPr>
        <w:pStyle w:val="21"/>
        <w:tabs>
          <w:tab w:val="left" w:pos="142"/>
          <w:tab w:val="left" w:pos="284"/>
        </w:tabs>
        <w:spacing w:line="264" w:lineRule="auto"/>
        <w:ind w:firstLine="0"/>
        <w:rPr>
          <w:b/>
          <w:szCs w:val="28"/>
        </w:rPr>
      </w:pPr>
      <w:r w:rsidRPr="00A264EF">
        <w:rPr>
          <w:b/>
          <w:szCs w:val="28"/>
        </w:rPr>
        <w:t>к</w:t>
      </w:r>
      <w:r w:rsidR="0020712C" w:rsidRPr="00A264EF">
        <w:rPr>
          <w:b/>
          <w:szCs w:val="28"/>
        </w:rPr>
        <w:t>атегорії «</w:t>
      </w:r>
      <w:r w:rsidR="00443734" w:rsidRPr="00A264EF">
        <w:rPr>
          <w:b/>
          <w:szCs w:val="28"/>
        </w:rPr>
        <w:t>В</w:t>
      </w:r>
      <w:r w:rsidR="0020712C" w:rsidRPr="00A264EF">
        <w:rPr>
          <w:b/>
          <w:szCs w:val="28"/>
        </w:rPr>
        <w:t xml:space="preserve">» </w:t>
      </w:r>
    </w:p>
    <w:p w:rsidR="00443734" w:rsidRPr="00443734" w:rsidRDefault="00443734" w:rsidP="00443734">
      <w:pPr>
        <w:tabs>
          <w:tab w:val="left" w:pos="426"/>
        </w:tabs>
        <w:spacing w:line="240" w:lineRule="atLeast"/>
        <w:ind w:left="555" w:right="49"/>
        <w:jc w:val="both"/>
        <w:rPr>
          <w:rFonts w:ascii="Times New Roman" w:hAnsi="Times New Roman" w:cs="Times New Roman"/>
          <w:sz w:val="28"/>
          <w:szCs w:val="28"/>
        </w:rPr>
      </w:pPr>
      <w:r w:rsidRPr="00443734">
        <w:rPr>
          <w:rFonts w:ascii="Times New Roman" w:hAnsi="Times New Roman" w:cs="Times New Roman"/>
          <w:sz w:val="28"/>
          <w:szCs w:val="28"/>
        </w:rPr>
        <w:t>-</w:t>
      </w:r>
      <w:r w:rsidRPr="00443734">
        <w:rPr>
          <w:rFonts w:ascii="Times New Roman" w:hAnsi="Times New Roman" w:cs="Times New Roman"/>
        </w:rPr>
        <w:t xml:space="preserve">  </w:t>
      </w:r>
      <w:proofErr w:type="spellStart"/>
      <w:r w:rsidR="00A264EF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земель у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Богородчанському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Галицькому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Тисменицькому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Тлумацькому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районах та мм.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Івано-Франківську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Тисмениці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земель Головного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карантину;</w:t>
      </w:r>
    </w:p>
    <w:p w:rsidR="00443734" w:rsidRPr="00443734" w:rsidRDefault="00443734" w:rsidP="00443734">
      <w:pPr>
        <w:tabs>
          <w:tab w:val="left" w:pos="426"/>
        </w:tabs>
        <w:spacing w:line="240" w:lineRule="atLeast"/>
        <w:ind w:left="555" w:right="49"/>
        <w:jc w:val="both"/>
        <w:rPr>
          <w:rFonts w:ascii="Times New Roman" w:hAnsi="Times New Roman" w:cs="Times New Roman"/>
          <w:sz w:val="28"/>
          <w:szCs w:val="28"/>
        </w:rPr>
      </w:pPr>
      <w:r w:rsidRPr="00443734">
        <w:rPr>
          <w:rFonts w:ascii="Times New Roman" w:hAnsi="Times New Roman" w:cs="Times New Roman"/>
          <w:sz w:val="28"/>
          <w:szCs w:val="28"/>
        </w:rPr>
        <w:t xml:space="preserve">  -</w:t>
      </w:r>
      <w:r w:rsidRPr="00443734">
        <w:rPr>
          <w:rFonts w:ascii="Times New Roman" w:hAnsi="Times New Roman" w:cs="Times New Roman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земель у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Богородчанському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Галицькому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Тисменицькому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Тлумацькому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районах та мм.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Івано-Франківську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Тисмениці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земель Головного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карантину;</w:t>
      </w:r>
    </w:p>
    <w:p w:rsidR="00443734" w:rsidRPr="00443734" w:rsidRDefault="00443734" w:rsidP="00443734">
      <w:pPr>
        <w:tabs>
          <w:tab w:val="left" w:pos="426"/>
        </w:tabs>
        <w:spacing w:line="240" w:lineRule="atLeast"/>
        <w:ind w:left="555" w:right="49"/>
        <w:jc w:val="both"/>
        <w:rPr>
          <w:rFonts w:ascii="Times New Roman" w:hAnsi="Times New Roman" w:cs="Times New Roman"/>
          <w:sz w:val="28"/>
          <w:szCs w:val="28"/>
        </w:rPr>
      </w:pPr>
      <w:r w:rsidRPr="00443734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43734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карантину;</w:t>
      </w:r>
    </w:p>
    <w:p w:rsidR="00443734" w:rsidRDefault="00443734" w:rsidP="00443734">
      <w:pPr>
        <w:tabs>
          <w:tab w:val="left" w:pos="426"/>
        </w:tabs>
        <w:spacing w:line="240" w:lineRule="atLeast"/>
        <w:ind w:left="555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44373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земель Головного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карантину;</w:t>
      </w:r>
    </w:p>
    <w:p w:rsidR="00443734" w:rsidRDefault="00443734" w:rsidP="00A264EF">
      <w:pPr>
        <w:tabs>
          <w:tab w:val="left" w:pos="426"/>
        </w:tabs>
        <w:spacing w:line="240" w:lineRule="atLeast"/>
        <w:ind w:left="555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734">
        <w:rPr>
          <w:rFonts w:ascii="Times New Roman" w:hAnsi="Times New Roman" w:cs="Times New Roman"/>
          <w:sz w:val="28"/>
          <w:szCs w:val="28"/>
        </w:rPr>
        <w:t xml:space="preserve">   - 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кадастров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реєстратор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Івано-Франківську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7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73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43734">
        <w:rPr>
          <w:rFonts w:ascii="Times New Roman" w:hAnsi="Times New Roman" w:cs="Times New Roman"/>
          <w:sz w:val="28"/>
          <w:szCs w:val="28"/>
        </w:rPr>
        <w:t xml:space="preserve"> карантину.</w:t>
      </w:r>
    </w:p>
    <w:p w:rsidR="005F7A6F" w:rsidRPr="005F7A6F" w:rsidRDefault="005F7A6F" w:rsidP="00A264EF">
      <w:pPr>
        <w:tabs>
          <w:tab w:val="left" w:pos="426"/>
        </w:tabs>
        <w:spacing w:line="240" w:lineRule="atLeast"/>
        <w:ind w:left="555" w:right="49"/>
        <w:jc w:val="both"/>
        <w:rPr>
          <w:sz w:val="28"/>
          <w:szCs w:val="28"/>
          <w:lang w:val="uk-UA"/>
        </w:rPr>
      </w:pPr>
    </w:p>
    <w:p w:rsidR="0020712C" w:rsidRPr="00A264EF" w:rsidRDefault="0020712C" w:rsidP="00A264EF">
      <w:pPr>
        <w:tabs>
          <w:tab w:val="left" w:pos="426"/>
        </w:tabs>
        <w:spacing w:line="240" w:lineRule="atLeast"/>
        <w:ind w:left="555" w:right="4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64EF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A26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4EF">
        <w:rPr>
          <w:rFonts w:ascii="Times New Roman" w:hAnsi="Times New Roman" w:cs="Times New Roman"/>
          <w:b/>
          <w:sz w:val="28"/>
          <w:szCs w:val="28"/>
        </w:rPr>
        <w:t>приймаються</w:t>
      </w:r>
      <w:proofErr w:type="spellEnd"/>
      <w:r w:rsidRPr="00A264EF">
        <w:rPr>
          <w:rFonts w:ascii="Times New Roman" w:hAnsi="Times New Roman" w:cs="Times New Roman"/>
          <w:b/>
          <w:sz w:val="28"/>
          <w:szCs w:val="28"/>
        </w:rPr>
        <w:t xml:space="preserve">: до </w:t>
      </w:r>
      <w:r w:rsidRPr="00A264E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E4E4B" w:rsidRPr="00A264E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A26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proofErr w:type="spellStart"/>
      <w:r w:rsidRPr="00A264EF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 w:rsidRPr="00A26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67E0" w:rsidRPr="00A264EF">
        <w:rPr>
          <w:rFonts w:ascii="Times New Roman" w:hAnsi="Times New Roman" w:cs="Times New Roman"/>
          <w:b/>
          <w:sz w:val="28"/>
          <w:szCs w:val="28"/>
          <w:lang w:val="uk-UA"/>
        </w:rPr>
        <w:t>06 вересня</w:t>
      </w:r>
      <w:r w:rsidRPr="00A26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64EF">
        <w:rPr>
          <w:rFonts w:ascii="Times New Roman" w:hAnsi="Times New Roman" w:cs="Times New Roman"/>
          <w:b/>
          <w:sz w:val="28"/>
          <w:szCs w:val="28"/>
        </w:rPr>
        <w:t>20</w:t>
      </w:r>
      <w:proofErr w:type="spellStart"/>
      <w:r w:rsidRPr="00A264E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proofErr w:type="spellEnd"/>
      <w:r w:rsidRPr="00A264E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A264EF" w:rsidRDefault="003267E0" w:rsidP="00A264EF">
      <w:pPr>
        <w:tabs>
          <w:tab w:val="left" w:pos="426"/>
        </w:tabs>
        <w:spacing w:line="240" w:lineRule="atLeast"/>
        <w:ind w:left="555" w:right="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4EF">
        <w:rPr>
          <w:rFonts w:ascii="Times New Roman" w:hAnsi="Times New Roman" w:cs="Times New Roman"/>
          <w:b/>
          <w:sz w:val="28"/>
          <w:szCs w:val="28"/>
          <w:lang w:val="uk-UA"/>
        </w:rPr>
        <w:t>Співбесіда</w:t>
      </w:r>
      <w:r w:rsidR="0020712C" w:rsidRPr="00A26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712C" w:rsidRPr="00A264EF">
        <w:rPr>
          <w:rFonts w:ascii="Times New Roman" w:hAnsi="Times New Roman" w:cs="Times New Roman"/>
          <w:b/>
          <w:sz w:val="28"/>
          <w:szCs w:val="28"/>
        </w:rPr>
        <w:t>відбудеться</w:t>
      </w:r>
      <w:proofErr w:type="spellEnd"/>
      <w:r w:rsidR="0020712C" w:rsidRPr="00A264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5643" w:rsidRPr="00A264EF">
        <w:rPr>
          <w:rFonts w:ascii="Times New Roman" w:hAnsi="Times New Roman" w:cs="Times New Roman"/>
          <w:b/>
          <w:sz w:val="28"/>
          <w:szCs w:val="28"/>
          <w:lang w:val="uk-UA"/>
        </w:rPr>
        <w:t>08 вересня</w:t>
      </w:r>
      <w:r w:rsidR="0020712C" w:rsidRPr="00A26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  <w:r w:rsidR="0020712C" w:rsidRPr="00A264EF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="000E4E4B" w:rsidRPr="00A264E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20712C" w:rsidRPr="00A264EF">
        <w:rPr>
          <w:rFonts w:ascii="Times New Roman" w:hAnsi="Times New Roman" w:cs="Times New Roman"/>
          <w:b/>
          <w:sz w:val="28"/>
          <w:szCs w:val="28"/>
        </w:rPr>
        <w:t xml:space="preserve"> 10:00 год</w:t>
      </w:r>
      <w:r w:rsidR="00A264EF" w:rsidRPr="00A264E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26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712C" w:rsidRPr="00A264EF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="0020712C" w:rsidRPr="00A264EF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="0020712C" w:rsidRPr="00A264E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264EF" w:rsidRPr="00A264EF" w:rsidRDefault="0020712C" w:rsidP="00A264EF">
      <w:pPr>
        <w:tabs>
          <w:tab w:val="left" w:pos="426"/>
        </w:tabs>
        <w:spacing w:line="240" w:lineRule="atLeast"/>
        <w:ind w:left="555" w:right="4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A264EF">
        <w:rPr>
          <w:rFonts w:ascii="Times New Roman" w:hAnsi="Times New Roman" w:cs="Times New Roman"/>
          <w:b/>
          <w:sz w:val="28"/>
          <w:szCs w:val="28"/>
        </w:rPr>
        <w:t xml:space="preserve">76018, м. </w:t>
      </w:r>
      <w:proofErr w:type="spellStart"/>
      <w:r w:rsidRPr="00A264EF">
        <w:rPr>
          <w:rFonts w:ascii="Times New Roman" w:hAnsi="Times New Roman" w:cs="Times New Roman"/>
          <w:b/>
          <w:sz w:val="28"/>
          <w:szCs w:val="28"/>
        </w:rPr>
        <w:t>Івано-Франківськ</w:t>
      </w:r>
      <w:proofErr w:type="spellEnd"/>
      <w:r w:rsidRPr="00A264E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264EF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A264EF">
        <w:rPr>
          <w:rFonts w:ascii="Times New Roman" w:hAnsi="Times New Roman" w:cs="Times New Roman"/>
          <w:b/>
          <w:sz w:val="28"/>
          <w:szCs w:val="28"/>
        </w:rPr>
        <w:t>. Сахарова, 34</w:t>
      </w:r>
      <w:r w:rsidR="00A264EF" w:rsidRPr="00A26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264EF" w:rsidRPr="00A264EF">
        <w:rPr>
          <w:rFonts w:ascii="Times New Roman" w:hAnsi="Times New Roman" w:cs="Times New Roman"/>
          <w:b/>
          <w:sz w:val="28"/>
          <w:szCs w:val="28"/>
        </w:rPr>
        <w:t>тел:  (0342) 52-</w:t>
      </w:r>
      <w:r w:rsidR="00A264EF" w:rsidRPr="00A264EF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A264EF" w:rsidRPr="00A264EF">
        <w:rPr>
          <w:rFonts w:ascii="Times New Roman" w:hAnsi="Times New Roman" w:cs="Times New Roman"/>
          <w:b/>
          <w:sz w:val="28"/>
          <w:szCs w:val="28"/>
        </w:rPr>
        <w:t>-</w:t>
      </w:r>
      <w:r w:rsidR="00A264EF" w:rsidRPr="00A264EF"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</w:p>
    <w:sectPr w:rsidR="00A264EF" w:rsidRPr="00A264EF" w:rsidSect="001E3E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234"/>
    <w:multiLevelType w:val="hybridMultilevel"/>
    <w:tmpl w:val="A6A82728"/>
    <w:lvl w:ilvl="0" w:tplc="82600E0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E672E93"/>
    <w:multiLevelType w:val="hybridMultilevel"/>
    <w:tmpl w:val="0B843C7C"/>
    <w:lvl w:ilvl="0" w:tplc="B6CEA2C6">
      <w:start w:val="1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87D33B1"/>
    <w:multiLevelType w:val="hybridMultilevel"/>
    <w:tmpl w:val="98242798"/>
    <w:lvl w:ilvl="0" w:tplc="3EA24E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D4CD7"/>
    <w:multiLevelType w:val="hybridMultilevel"/>
    <w:tmpl w:val="EF5E8BB6"/>
    <w:lvl w:ilvl="0" w:tplc="3CE0C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F1B61B8"/>
    <w:multiLevelType w:val="hybridMultilevel"/>
    <w:tmpl w:val="BB9C04CE"/>
    <w:lvl w:ilvl="0" w:tplc="3BB60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0152F"/>
    <w:multiLevelType w:val="hybridMultilevel"/>
    <w:tmpl w:val="4DBEEDD8"/>
    <w:lvl w:ilvl="0" w:tplc="36C0F0F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E5156C3"/>
    <w:multiLevelType w:val="hybridMultilevel"/>
    <w:tmpl w:val="6BF2ABF4"/>
    <w:lvl w:ilvl="0" w:tplc="34C6E62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E79"/>
    <w:rsid w:val="00050147"/>
    <w:rsid w:val="000B292F"/>
    <w:rsid w:val="000E4E4B"/>
    <w:rsid w:val="001A3038"/>
    <w:rsid w:val="001D4661"/>
    <w:rsid w:val="001E3E79"/>
    <w:rsid w:val="0020712C"/>
    <w:rsid w:val="003267E0"/>
    <w:rsid w:val="00357373"/>
    <w:rsid w:val="00443734"/>
    <w:rsid w:val="00545EC0"/>
    <w:rsid w:val="005F7A6F"/>
    <w:rsid w:val="006A3DBE"/>
    <w:rsid w:val="007408F6"/>
    <w:rsid w:val="00746684"/>
    <w:rsid w:val="00755935"/>
    <w:rsid w:val="00764FDE"/>
    <w:rsid w:val="007E5B91"/>
    <w:rsid w:val="008517CA"/>
    <w:rsid w:val="008A6AE3"/>
    <w:rsid w:val="008F7138"/>
    <w:rsid w:val="009016BB"/>
    <w:rsid w:val="00990FD9"/>
    <w:rsid w:val="00A127D3"/>
    <w:rsid w:val="00A264EF"/>
    <w:rsid w:val="00C17D75"/>
    <w:rsid w:val="00C317AE"/>
    <w:rsid w:val="00CF746E"/>
    <w:rsid w:val="00CF7DB4"/>
    <w:rsid w:val="00D05643"/>
    <w:rsid w:val="00D45DE1"/>
    <w:rsid w:val="00D66102"/>
    <w:rsid w:val="00F0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1"/>
  </w:style>
  <w:style w:type="paragraph" w:styleId="2">
    <w:name w:val="heading 2"/>
    <w:basedOn w:val="a"/>
    <w:link w:val="20"/>
    <w:uiPriority w:val="9"/>
    <w:qFormat/>
    <w:rsid w:val="001E3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E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E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E79"/>
    <w:rPr>
      <w:color w:val="0000FF"/>
      <w:u w:val="single"/>
    </w:rPr>
  </w:style>
  <w:style w:type="character" w:customStyle="1" w:styleId="post-meta-date">
    <w:name w:val="post-meta-date"/>
    <w:basedOn w:val="a0"/>
    <w:rsid w:val="001E3E79"/>
  </w:style>
  <w:style w:type="paragraph" w:styleId="a4">
    <w:name w:val="Normal (Web)"/>
    <w:basedOn w:val="a"/>
    <w:uiPriority w:val="99"/>
    <w:unhideWhenUsed/>
    <w:rsid w:val="001E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3E79"/>
    <w:pPr>
      <w:ind w:left="720"/>
      <w:contextualSpacing/>
    </w:pPr>
  </w:style>
  <w:style w:type="paragraph" w:customStyle="1" w:styleId="rvps2">
    <w:name w:val="rvps2"/>
    <w:basedOn w:val="a"/>
    <w:rsid w:val="001E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050147"/>
  </w:style>
  <w:style w:type="paragraph" w:styleId="21">
    <w:name w:val="Body Text Indent 2"/>
    <w:basedOn w:val="a"/>
    <w:link w:val="22"/>
    <w:rsid w:val="002071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position w:val="10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20712C"/>
    <w:rPr>
      <w:rFonts w:ascii="Times New Roman" w:eastAsia="Times New Roman" w:hAnsi="Times New Roman" w:cs="Times New Roman"/>
      <w:bCs/>
      <w:position w:val="10"/>
      <w:sz w:val="28"/>
      <w:szCs w:val="20"/>
      <w:lang w:val="uk-UA" w:eastAsia="ru-RU"/>
    </w:rPr>
  </w:style>
  <w:style w:type="character" w:customStyle="1" w:styleId="rvts23">
    <w:name w:val="rvts23"/>
    <w:basedOn w:val="a0"/>
    <w:rsid w:val="0020712C"/>
  </w:style>
  <w:style w:type="character" w:styleId="a6">
    <w:name w:val="Strong"/>
    <w:uiPriority w:val="22"/>
    <w:qFormat/>
    <w:rsid w:val="0020712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E4E4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referent</cp:lastModifiedBy>
  <cp:revision>7</cp:revision>
  <cp:lastPrinted>2020-09-04T08:57:00Z</cp:lastPrinted>
  <dcterms:created xsi:type="dcterms:W3CDTF">2020-09-04T09:13:00Z</dcterms:created>
  <dcterms:modified xsi:type="dcterms:W3CDTF">2020-09-04T09:43:00Z</dcterms:modified>
</cp:coreProperties>
</file>