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6F" w:rsidRDefault="008A796F" w:rsidP="009915C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FB9" w:rsidRDefault="00C86FB9" w:rsidP="009915C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FB9">
        <w:rPr>
          <w:rFonts w:ascii="Times New Roman" w:hAnsi="Times New Roman" w:cs="Times New Roman"/>
          <w:sz w:val="28"/>
          <w:szCs w:val="28"/>
        </w:rPr>
        <w:t>Результати конкурсу на зайняття  вакантних посад державної служби</w:t>
      </w:r>
    </w:p>
    <w:p w:rsidR="00C86FB9" w:rsidRDefault="009915CE" w:rsidP="009915C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категорії «Б</w:t>
      </w:r>
      <w:r w:rsidR="00C86FB9" w:rsidRPr="00C86FB9">
        <w:rPr>
          <w:rFonts w:ascii="Times New Roman" w:hAnsi="Times New Roman" w:cs="Times New Roman"/>
          <w:sz w:val="28"/>
          <w:szCs w:val="28"/>
        </w:rPr>
        <w:t xml:space="preserve">» Головного управління </w:t>
      </w:r>
      <w:proofErr w:type="spellStart"/>
      <w:r w:rsidR="00C86FB9" w:rsidRPr="00C86FB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</w:p>
    <w:p w:rsidR="00880D76" w:rsidRDefault="00C86FB9" w:rsidP="009915C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B9">
        <w:rPr>
          <w:rFonts w:ascii="Times New Roman" w:hAnsi="Times New Roman" w:cs="Times New Roman"/>
          <w:sz w:val="28"/>
          <w:szCs w:val="28"/>
        </w:rPr>
        <w:t xml:space="preserve"> в Івано-Франківській області</w:t>
      </w:r>
      <w:r w:rsidR="006D3AA5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6D3AA5" w:rsidRPr="006D3AA5">
        <w:rPr>
          <w:rFonts w:ascii="Times New Roman" w:hAnsi="Times New Roman" w:cs="Times New Roman"/>
          <w:b/>
          <w:sz w:val="28"/>
          <w:szCs w:val="28"/>
        </w:rPr>
        <w:t xml:space="preserve">відбувся </w:t>
      </w:r>
      <w:r w:rsidR="009915CE">
        <w:rPr>
          <w:rFonts w:ascii="Times New Roman" w:hAnsi="Times New Roman" w:cs="Times New Roman"/>
          <w:b/>
          <w:sz w:val="28"/>
          <w:szCs w:val="28"/>
        </w:rPr>
        <w:t>30 березня 2017</w:t>
      </w:r>
      <w:r w:rsidR="006D3AA5" w:rsidRPr="006D3AA5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9915CE" w:rsidRPr="009915CE" w:rsidRDefault="009915CE" w:rsidP="009915C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3404"/>
        <w:gridCol w:w="2126"/>
        <w:gridCol w:w="1634"/>
        <w:gridCol w:w="2052"/>
      </w:tblGrid>
      <w:tr w:rsidR="00C86FB9" w:rsidRPr="00C86FB9" w:rsidTr="00C86FB9">
        <w:trPr>
          <w:tblCellSpacing w:w="15" w:type="dxa"/>
        </w:trPr>
        <w:tc>
          <w:tcPr>
            <w:tcW w:w="707" w:type="dxa"/>
            <w:vAlign w:val="center"/>
            <w:hideMark/>
          </w:tcPr>
          <w:p w:rsidR="00C86FB9" w:rsidRPr="00C86FB9" w:rsidRDefault="00C86FB9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74" w:type="dxa"/>
            <w:vAlign w:val="center"/>
            <w:hideMark/>
          </w:tcPr>
          <w:p w:rsidR="00C86FB9" w:rsidRPr="00C86FB9" w:rsidRDefault="00C86FB9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посади</w:t>
            </w:r>
          </w:p>
        </w:tc>
        <w:tc>
          <w:tcPr>
            <w:tcW w:w="2096" w:type="dxa"/>
            <w:vAlign w:val="center"/>
            <w:hideMark/>
          </w:tcPr>
          <w:p w:rsidR="00C86FB9" w:rsidRPr="00C86FB9" w:rsidRDefault="00C86FB9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Кандидат</w:t>
            </w:r>
          </w:p>
        </w:tc>
        <w:tc>
          <w:tcPr>
            <w:tcW w:w="1604" w:type="dxa"/>
            <w:vAlign w:val="center"/>
            <w:hideMark/>
          </w:tcPr>
          <w:p w:rsidR="00C86FB9" w:rsidRPr="00C86FB9" w:rsidRDefault="00C86FB9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 (загальна сума балів)</w:t>
            </w:r>
          </w:p>
        </w:tc>
        <w:tc>
          <w:tcPr>
            <w:tcW w:w="2007" w:type="dxa"/>
            <w:vAlign w:val="center"/>
            <w:hideMark/>
          </w:tcPr>
          <w:p w:rsidR="00C86FB9" w:rsidRPr="00C86FB9" w:rsidRDefault="00C86FB9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</w:p>
        </w:tc>
      </w:tr>
      <w:tr w:rsidR="00C86FB9" w:rsidRPr="00C86FB9" w:rsidTr="00C86FB9">
        <w:trPr>
          <w:tblCellSpacing w:w="15" w:type="dxa"/>
        </w:trPr>
        <w:tc>
          <w:tcPr>
            <w:tcW w:w="707" w:type="dxa"/>
            <w:vAlign w:val="center"/>
            <w:hideMark/>
          </w:tcPr>
          <w:p w:rsidR="00C86FB9" w:rsidRPr="00C86FB9" w:rsidRDefault="00C86FB9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74" w:type="dxa"/>
            <w:vAlign w:val="center"/>
            <w:hideMark/>
          </w:tcPr>
          <w:p w:rsidR="00C86FB9" w:rsidRPr="00C86FB9" w:rsidRDefault="009915CE" w:rsidP="00C8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відділу договірної роботи юридичного управління </w:t>
            </w:r>
            <w:r w:rsid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Головного управління </w:t>
            </w:r>
            <w:proofErr w:type="spellStart"/>
            <w:r w:rsid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 w:rsid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C86FB9" w:rsidRPr="006D3AA5" w:rsidRDefault="009915CE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ГАВРИЩУК Наталія Костянтинівна</w:t>
            </w:r>
          </w:p>
        </w:tc>
        <w:tc>
          <w:tcPr>
            <w:tcW w:w="1604" w:type="dxa"/>
            <w:vAlign w:val="center"/>
            <w:hideMark/>
          </w:tcPr>
          <w:p w:rsidR="00C86FB9" w:rsidRPr="00E4607C" w:rsidRDefault="009915CE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12,2</w:t>
            </w:r>
          </w:p>
        </w:tc>
        <w:tc>
          <w:tcPr>
            <w:tcW w:w="2007" w:type="dxa"/>
            <w:vAlign w:val="center"/>
            <w:hideMark/>
          </w:tcPr>
          <w:p w:rsidR="00C86FB9" w:rsidRDefault="00C86FB9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  <w:p w:rsidR="00C86FB9" w:rsidRPr="00C86FB9" w:rsidRDefault="00C86FB9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6FB9" w:rsidRPr="00C86FB9" w:rsidTr="00C86FB9">
        <w:trPr>
          <w:tblCellSpacing w:w="15" w:type="dxa"/>
        </w:trPr>
        <w:tc>
          <w:tcPr>
            <w:tcW w:w="707" w:type="dxa"/>
            <w:vAlign w:val="center"/>
            <w:hideMark/>
          </w:tcPr>
          <w:p w:rsidR="00C86FB9" w:rsidRPr="00C86FB9" w:rsidRDefault="00C86FB9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74" w:type="dxa"/>
            <w:vAlign w:val="center"/>
            <w:hideMark/>
          </w:tcPr>
          <w:p w:rsidR="00C86FB9" w:rsidRPr="00C86FB9" w:rsidRDefault="009915CE" w:rsidP="00C8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управління – начальник відділу правового забезпечення юридичного управління</w:t>
            </w:r>
            <w:r w:rsid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Головного управління </w:t>
            </w:r>
            <w:proofErr w:type="spellStart"/>
            <w:r w:rsid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 w:rsid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C86FB9" w:rsidRPr="006D3AA5" w:rsidRDefault="009915CE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ВОЛОВЕЦЬ Тарас Васильович</w:t>
            </w:r>
          </w:p>
          <w:p w:rsidR="00C86FB9" w:rsidRPr="006D3AA5" w:rsidRDefault="00C86FB9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04" w:type="dxa"/>
            <w:vAlign w:val="center"/>
            <w:hideMark/>
          </w:tcPr>
          <w:p w:rsidR="00C86FB9" w:rsidRPr="00E4607C" w:rsidRDefault="009915CE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12,2</w:t>
            </w:r>
          </w:p>
        </w:tc>
        <w:tc>
          <w:tcPr>
            <w:tcW w:w="2007" w:type="dxa"/>
            <w:vAlign w:val="center"/>
            <w:hideMark/>
          </w:tcPr>
          <w:p w:rsidR="00C86FB9" w:rsidRPr="00C86FB9" w:rsidRDefault="00C86FB9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переможець конкур</w:t>
            </w:r>
            <w:r w:rsidR="00E01A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</w:t>
            </w:r>
          </w:p>
        </w:tc>
      </w:tr>
      <w:tr w:rsidR="009915CE" w:rsidRPr="00C86FB9" w:rsidTr="00C86FB9">
        <w:trPr>
          <w:tblCellSpacing w:w="15" w:type="dxa"/>
        </w:trPr>
        <w:tc>
          <w:tcPr>
            <w:tcW w:w="707" w:type="dxa"/>
            <w:vAlign w:val="center"/>
            <w:hideMark/>
          </w:tcPr>
          <w:p w:rsidR="009915CE" w:rsidRPr="00C86FB9" w:rsidRDefault="009915CE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74" w:type="dxa"/>
            <w:vAlign w:val="center"/>
            <w:hideMark/>
          </w:tcPr>
          <w:p w:rsidR="009915CE" w:rsidRDefault="009915CE" w:rsidP="0099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управління – начальник відділу роботи з персоналом управління персоналом 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9915CE" w:rsidRDefault="009915CE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КОВАЛЬ Оксана Іванівна</w:t>
            </w:r>
          </w:p>
        </w:tc>
        <w:tc>
          <w:tcPr>
            <w:tcW w:w="1604" w:type="dxa"/>
            <w:vAlign w:val="center"/>
            <w:hideMark/>
          </w:tcPr>
          <w:p w:rsidR="009915CE" w:rsidRDefault="009915CE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12,2</w:t>
            </w:r>
          </w:p>
        </w:tc>
        <w:tc>
          <w:tcPr>
            <w:tcW w:w="2007" w:type="dxa"/>
            <w:vAlign w:val="center"/>
            <w:hideMark/>
          </w:tcPr>
          <w:p w:rsidR="009915CE" w:rsidRPr="00C86FB9" w:rsidRDefault="009915CE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переможець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</w:t>
            </w:r>
          </w:p>
        </w:tc>
      </w:tr>
      <w:tr w:rsidR="009915CE" w:rsidRPr="00C86FB9" w:rsidTr="00C86FB9">
        <w:trPr>
          <w:tblCellSpacing w:w="15" w:type="dxa"/>
        </w:trPr>
        <w:tc>
          <w:tcPr>
            <w:tcW w:w="707" w:type="dxa"/>
            <w:vAlign w:val="center"/>
            <w:hideMark/>
          </w:tcPr>
          <w:p w:rsidR="009915CE" w:rsidRDefault="009915CE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74" w:type="dxa"/>
            <w:vAlign w:val="center"/>
            <w:hideMark/>
          </w:tcPr>
          <w:p w:rsidR="009915CE" w:rsidRDefault="009915CE" w:rsidP="0099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управління – начальник відділу роботи з персоналом управління персоналом 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9915CE" w:rsidRDefault="009915CE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КУШНІР Сергій Антонович</w:t>
            </w:r>
          </w:p>
        </w:tc>
        <w:tc>
          <w:tcPr>
            <w:tcW w:w="1604" w:type="dxa"/>
            <w:vAlign w:val="center"/>
            <w:hideMark/>
          </w:tcPr>
          <w:p w:rsidR="009915CE" w:rsidRDefault="009915CE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07" w:type="dxa"/>
            <w:vAlign w:val="center"/>
            <w:hideMark/>
          </w:tcPr>
          <w:p w:rsidR="009915CE" w:rsidRPr="00C86FB9" w:rsidRDefault="009915CE" w:rsidP="00C8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 за результатами конкурсу</w:t>
            </w:r>
          </w:p>
        </w:tc>
      </w:tr>
    </w:tbl>
    <w:p w:rsidR="00880D76" w:rsidRPr="00880D76" w:rsidRDefault="00880D76" w:rsidP="009915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86FB9" w:rsidRDefault="00C86FB9" w:rsidP="00C86F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CE" w:rsidRDefault="009915CE" w:rsidP="00C86F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CE" w:rsidRDefault="009915CE" w:rsidP="00C86F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CE" w:rsidRDefault="009915CE" w:rsidP="00C86F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CE" w:rsidRDefault="009915CE" w:rsidP="00C86F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CE" w:rsidRDefault="009915CE" w:rsidP="00C86F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CE" w:rsidRDefault="009915CE" w:rsidP="00C86F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CE" w:rsidRDefault="009915CE" w:rsidP="00C86F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15CE" w:rsidSect="003503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545"/>
    <w:multiLevelType w:val="hybridMultilevel"/>
    <w:tmpl w:val="B5506E60"/>
    <w:lvl w:ilvl="0" w:tplc="A9603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FB9"/>
    <w:rsid w:val="00076E6E"/>
    <w:rsid w:val="00350359"/>
    <w:rsid w:val="0037412F"/>
    <w:rsid w:val="00401F6F"/>
    <w:rsid w:val="004733CF"/>
    <w:rsid w:val="005A74A8"/>
    <w:rsid w:val="006D3AA5"/>
    <w:rsid w:val="007413B3"/>
    <w:rsid w:val="007B15A2"/>
    <w:rsid w:val="00880D76"/>
    <w:rsid w:val="008A796F"/>
    <w:rsid w:val="009229AC"/>
    <w:rsid w:val="00945552"/>
    <w:rsid w:val="009915CE"/>
    <w:rsid w:val="009C7100"/>
    <w:rsid w:val="00C86FB9"/>
    <w:rsid w:val="00E01AA5"/>
    <w:rsid w:val="00E4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admin</cp:lastModifiedBy>
  <cp:revision>3</cp:revision>
  <cp:lastPrinted>2017-04-05T07:39:00Z</cp:lastPrinted>
  <dcterms:created xsi:type="dcterms:W3CDTF">2017-04-05T09:27:00Z</dcterms:created>
  <dcterms:modified xsi:type="dcterms:W3CDTF">2017-04-05T09:36:00Z</dcterms:modified>
</cp:coreProperties>
</file>